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0CAB" w14:textId="730F6501" w:rsidR="00237FFD" w:rsidRDefault="00974180" w:rsidP="00237FFD">
      <w:pPr>
        <w:widowControl/>
        <w:rPr>
          <w:rFonts w:ascii="Gill Sans MT" w:hAnsi="Gill Sans MT"/>
          <w:b/>
          <w:sz w:val="24"/>
          <w:szCs w:val="24"/>
        </w:rPr>
      </w:pPr>
      <w:r>
        <w:rPr>
          <w:rFonts w:ascii="Gill Sans MT" w:hAnsi="Gill Sans MT"/>
          <w:b/>
          <w:sz w:val="24"/>
          <w:szCs w:val="24"/>
        </w:rPr>
        <w:t xml:space="preserve"> Minutes for Snetterton Parish Council Meeting held on </w:t>
      </w:r>
      <w:r w:rsidR="00AD769B">
        <w:rPr>
          <w:rFonts w:ascii="Gill Sans MT" w:hAnsi="Gill Sans MT"/>
          <w:b/>
          <w:sz w:val="24"/>
          <w:szCs w:val="24"/>
        </w:rPr>
        <w:t>Monday 1</w:t>
      </w:r>
      <w:r w:rsidR="00356BED">
        <w:rPr>
          <w:rFonts w:ascii="Gill Sans MT" w:hAnsi="Gill Sans MT"/>
          <w:b/>
          <w:sz w:val="24"/>
          <w:szCs w:val="24"/>
        </w:rPr>
        <w:t>3</w:t>
      </w:r>
      <w:r w:rsidR="00AD769B">
        <w:rPr>
          <w:rFonts w:ascii="Gill Sans MT" w:hAnsi="Gill Sans MT"/>
          <w:b/>
          <w:sz w:val="24"/>
          <w:szCs w:val="24"/>
        </w:rPr>
        <w:t>th</w:t>
      </w:r>
      <w:r>
        <w:rPr>
          <w:rFonts w:ascii="Gill Sans MT" w:hAnsi="Gill Sans MT"/>
          <w:b/>
          <w:sz w:val="24"/>
          <w:szCs w:val="24"/>
        </w:rPr>
        <w:t xml:space="preserve"> </w:t>
      </w:r>
      <w:r w:rsidR="00356BED">
        <w:rPr>
          <w:rFonts w:ascii="Gill Sans MT" w:hAnsi="Gill Sans MT"/>
          <w:b/>
          <w:sz w:val="24"/>
          <w:szCs w:val="24"/>
        </w:rPr>
        <w:t>March, 2023</w:t>
      </w:r>
      <w:r w:rsidR="00237FFD">
        <w:rPr>
          <w:rFonts w:ascii="Gill Sans MT" w:hAnsi="Gill Sans MT"/>
          <w:b/>
          <w:sz w:val="24"/>
          <w:szCs w:val="24"/>
        </w:rPr>
        <w:t xml:space="preserve"> </w:t>
      </w:r>
      <w:r w:rsidR="00081B02">
        <w:rPr>
          <w:rFonts w:ascii="Gill Sans MT" w:hAnsi="Gill Sans MT"/>
          <w:b/>
          <w:sz w:val="24"/>
          <w:szCs w:val="24"/>
        </w:rPr>
        <w:t xml:space="preserve">held at </w:t>
      </w:r>
      <w:r w:rsidR="00356BED">
        <w:rPr>
          <w:rFonts w:ascii="Gill Sans MT" w:hAnsi="Gill Sans MT"/>
          <w:b/>
          <w:sz w:val="24"/>
          <w:szCs w:val="24"/>
        </w:rPr>
        <w:t>MSV Hosptality Suite</w:t>
      </w:r>
      <w:r w:rsidR="00237FFD">
        <w:rPr>
          <w:rFonts w:ascii="Gill Sans MT" w:hAnsi="Gill Sans MT"/>
          <w:b/>
          <w:sz w:val="24"/>
          <w:szCs w:val="24"/>
        </w:rPr>
        <w:t xml:space="preserve"> at </w:t>
      </w:r>
      <w:r w:rsidR="00AD769B">
        <w:rPr>
          <w:rFonts w:ascii="Gill Sans MT" w:hAnsi="Gill Sans MT"/>
          <w:b/>
          <w:sz w:val="24"/>
          <w:szCs w:val="24"/>
        </w:rPr>
        <w:t>6</w:t>
      </w:r>
      <w:r w:rsidR="00081B02">
        <w:rPr>
          <w:rFonts w:ascii="Gill Sans MT" w:hAnsi="Gill Sans MT"/>
          <w:b/>
          <w:sz w:val="24"/>
          <w:szCs w:val="24"/>
        </w:rPr>
        <w:t>.30</w:t>
      </w:r>
      <w:r w:rsidR="00237FFD">
        <w:rPr>
          <w:rFonts w:ascii="Gill Sans MT" w:hAnsi="Gill Sans MT"/>
          <w:b/>
          <w:sz w:val="24"/>
          <w:szCs w:val="24"/>
        </w:rPr>
        <w:t xml:space="preserve"> p.m.</w:t>
      </w:r>
    </w:p>
    <w:p w14:paraId="2422D1D7" w14:textId="77777777" w:rsidR="00237FFD" w:rsidRPr="00270648" w:rsidRDefault="00237FFD" w:rsidP="00237FFD">
      <w:pPr>
        <w:pStyle w:val="Default"/>
        <w:rPr>
          <w:rFonts w:ascii="Gill Sans MT" w:hAnsi="Gill Sans MT"/>
          <w:color w:val="auto"/>
        </w:rPr>
      </w:pPr>
    </w:p>
    <w:p w14:paraId="5E43C3A8" w14:textId="77777777" w:rsidR="00081B02" w:rsidRDefault="00237FFD" w:rsidP="00237FFD">
      <w:pPr>
        <w:pStyle w:val="Default"/>
        <w:rPr>
          <w:rFonts w:ascii="Gill Sans MT" w:hAnsi="Gill Sans MT"/>
          <w:color w:val="auto"/>
        </w:rPr>
      </w:pPr>
      <w:r w:rsidRPr="00270648">
        <w:rPr>
          <w:rFonts w:ascii="Gill Sans MT" w:hAnsi="Gill Sans MT"/>
          <w:color w:val="auto"/>
        </w:rPr>
        <w:t xml:space="preserve">Present: </w:t>
      </w:r>
    </w:p>
    <w:p w14:paraId="7A72B71E" w14:textId="6362AA2E" w:rsidR="00081B02" w:rsidRDefault="00081B02" w:rsidP="00237FFD">
      <w:pPr>
        <w:pStyle w:val="Default"/>
        <w:rPr>
          <w:rFonts w:ascii="Gill Sans MT" w:hAnsi="Gill Sans MT"/>
          <w:color w:val="auto"/>
        </w:rPr>
      </w:pPr>
      <w:r w:rsidRPr="00270648">
        <w:rPr>
          <w:rFonts w:ascii="Gill Sans MT" w:hAnsi="Gill Sans MT"/>
          <w:color w:val="auto"/>
        </w:rPr>
        <w:t>Lesley Goldsmith</w:t>
      </w:r>
      <w:r>
        <w:rPr>
          <w:rFonts w:ascii="Gill Sans MT" w:hAnsi="Gill Sans MT"/>
          <w:color w:val="auto"/>
        </w:rPr>
        <w:t xml:space="preserve"> (LG)</w:t>
      </w:r>
      <w:r w:rsidRPr="00270648">
        <w:rPr>
          <w:rFonts w:ascii="Gill Sans MT" w:hAnsi="Gill Sans MT"/>
          <w:color w:val="auto"/>
        </w:rPr>
        <w:t xml:space="preserve"> </w:t>
      </w:r>
      <w:r w:rsidR="00237FFD" w:rsidRPr="00270648">
        <w:rPr>
          <w:rFonts w:ascii="Gill Sans MT" w:hAnsi="Gill Sans MT"/>
          <w:color w:val="auto"/>
        </w:rPr>
        <w:t>(Chairman)</w:t>
      </w:r>
      <w:r w:rsidR="00EE4156">
        <w:rPr>
          <w:rFonts w:ascii="Gill Sans MT" w:hAnsi="Gill Sans MT"/>
          <w:color w:val="auto"/>
        </w:rPr>
        <w:t xml:space="preserve"> </w:t>
      </w:r>
    </w:p>
    <w:p w14:paraId="23898ECB" w14:textId="77777777" w:rsidR="00081B02" w:rsidRPr="007E6B99" w:rsidRDefault="00237FFD" w:rsidP="00237FFD">
      <w:pPr>
        <w:pStyle w:val="Default"/>
        <w:rPr>
          <w:rFonts w:ascii="Gill Sans MT" w:hAnsi="Gill Sans MT"/>
          <w:color w:val="auto"/>
        </w:rPr>
      </w:pPr>
      <w:r w:rsidRPr="007E6B99">
        <w:rPr>
          <w:rFonts w:ascii="Gill Sans MT" w:hAnsi="Gill Sans MT"/>
          <w:color w:val="auto"/>
        </w:rPr>
        <w:t xml:space="preserve">Amanda Skinner </w:t>
      </w:r>
      <w:r w:rsidR="00EE4156" w:rsidRPr="007E6B99">
        <w:rPr>
          <w:rFonts w:ascii="Gill Sans MT" w:hAnsi="Gill Sans MT"/>
          <w:color w:val="auto"/>
        </w:rPr>
        <w:t>(AS)</w:t>
      </w:r>
    </w:p>
    <w:p w14:paraId="4B54CDA8" w14:textId="056E5825" w:rsidR="00081B02" w:rsidRPr="007E6B99" w:rsidRDefault="00356BED" w:rsidP="00237FFD">
      <w:pPr>
        <w:pStyle w:val="Default"/>
        <w:rPr>
          <w:rFonts w:ascii="Gill Sans MT" w:hAnsi="Gill Sans MT"/>
          <w:color w:val="auto"/>
        </w:rPr>
      </w:pPr>
      <w:r>
        <w:rPr>
          <w:rFonts w:ascii="Gill Sans MT" w:hAnsi="Gill Sans MT"/>
          <w:color w:val="auto"/>
        </w:rPr>
        <w:t>Marita Wa</w:t>
      </w:r>
      <w:r w:rsidR="00031B79">
        <w:rPr>
          <w:rFonts w:ascii="Gill Sans MT" w:hAnsi="Gill Sans MT"/>
          <w:color w:val="auto"/>
        </w:rPr>
        <w:t>l</w:t>
      </w:r>
      <w:r>
        <w:rPr>
          <w:rFonts w:ascii="Gill Sans MT" w:hAnsi="Gill Sans MT"/>
          <w:color w:val="auto"/>
        </w:rPr>
        <w:t>s</w:t>
      </w:r>
      <w:r w:rsidR="00031B79">
        <w:rPr>
          <w:rFonts w:ascii="Gill Sans MT" w:hAnsi="Gill Sans MT"/>
          <w:color w:val="auto"/>
        </w:rPr>
        <w:t>h</w:t>
      </w:r>
      <w:r>
        <w:rPr>
          <w:rFonts w:ascii="Gill Sans MT" w:hAnsi="Gill Sans MT"/>
          <w:color w:val="auto"/>
        </w:rPr>
        <w:t xml:space="preserve"> (MW)</w:t>
      </w:r>
    </w:p>
    <w:p w14:paraId="52D5C867" w14:textId="77777777" w:rsidR="00081B02" w:rsidRPr="007E6B99" w:rsidRDefault="00081B02" w:rsidP="00237FFD">
      <w:pPr>
        <w:pStyle w:val="Default"/>
        <w:rPr>
          <w:rFonts w:ascii="Gill Sans MT" w:hAnsi="Gill Sans MT"/>
          <w:color w:val="auto"/>
        </w:rPr>
      </w:pPr>
    </w:p>
    <w:p w14:paraId="66D8F726" w14:textId="2A6CB791" w:rsidR="00237FFD" w:rsidRPr="007E6B99" w:rsidRDefault="00237FFD" w:rsidP="00237FFD">
      <w:pPr>
        <w:pStyle w:val="Default"/>
        <w:rPr>
          <w:rFonts w:ascii="Gill Sans MT" w:hAnsi="Gill Sans MT"/>
          <w:color w:val="auto"/>
        </w:rPr>
      </w:pPr>
      <w:r w:rsidRPr="007E6B99">
        <w:rPr>
          <w:rFonts w:ascii="Gill Sans MT" w:hAnsi="Gill Sans MT"/>
          <w:color w:val="auto"/>
        </w:rPr>
        <w:t>Sarah Suggitt</w:t>
      </w:r>
      <w:r w:rsidR="00EE4156" w:rsidRPr="007E6B99">
        <w:rPr>
          <w:rFonts w:ascii="Gill Sans MT" w:hAnsi="Gill Sans MT"/>
          <w:color w:val="auto"/>
        </w:rPr>
        <w:t xml:space="preserve"> (SS)</w:t>
      </w:r>
      <w:r w:rsidR="00974180" w:rsidRPr="007E6B99">
        <w:rPr>
          <w:rFonts w:ascii="Gill Sans MT" w:hAnsi="Gill Sans MT"/>
          <w:color w:val="auto"/>
        </w:rPr>
        <w:t xml:space="preserve"> </w:t>
      </w:r>
      <w:r w:rsidR="00CE5E19" w:rsidRPr="007E6B99">
        <w:rPr>
          <w:rFonts w:ascii="Gill Sans MT" w:hAnsi="Gill Sans MT"/>
          <w:color w:val="auto"/>
        </w:rPr>
        <w:t xml:space="preserve">and </w:t>
      </w:r>
      <w:r w:rsidR="00081B02" w:rsidRPr="007E6B99">
        <w:rPr>
          <w:rFonts w:ascii="Gill Sans MT" w:hAnsi="Gill Sans MT"/>
          <w:color w:val="auto"/>
        </w:rPr>
        <w:t xml:space="preserve">Stephen Askew (SA) </w:t>
      </w:r>
      <w:r w:rsidR="00974180" w:rsidRPr="007E6B99">
        <w:rPr>
          <w:rFonts w:ascii="Gill Sans MT" w:hAnsi="Gill Sans MT"/>
          <w:color w:val="auto"/>
        </w:rPr>
        <w:t xml:space="preserve">and </w:t>
      </w:r>
      <w:r w:rsidR="00081B02" w:rsidRPr="007E6B99">
        <w:rPr>
          <w:rFonts w:ascii="Gill Sans MT" w:hAnsi="Gill Sans MT"/>
          <w:color w:val="auto"/>
        </w:rPr>
        <w:t>several</w:t>
      </w:r>
      <w:r w:rsidR="00974180" w:rsidRPr="007E6B99">
        <w:rPr>
          <w:rFonts w:ascii="Gill Sans MT" w:hAnsi="Gill Sans MT"/>
          <w:color w:val="auto"/>
        </w:rPr>
        <w:t xml:space="preserve"> member</w:t>
      </w:r>
      <w:r w:rsidR="00081B02" w:rsidRPr="007E6B99">
        <w:rPr>
          <w:rFonts w:ascii="Gill Sans MT" w:hAnsi="Gill Sans MT"/>
          <w:color w:val="auto"/>
        </w:rPr>
        <w:t>s</w:t>
      </w:r>
      <w:r w:rsidR="00974180" w:rsidRPr="007E6B99">
        <w:rPr>
          <w:rFonts w:ascii="Gill Sans MT" w:hAnsi="Gill Sans MT"/>
          <w:color w:val="auto"/>
        </w:rPr>
        <w:t xml:space="preserve"> of the public </w:t>
      </w:r>
    </w:p>
    <w:p w14:paraId="27CB03C1" w14:textId="325BC0EE" w:rsidR="00081B02" w:rsidRPr="007E6B99" w:rsidRDefault="00081B02" w:rsidP="00237FFD">
      <w:pPr>
        <w:pStyle w:val="Default"/>
        <w:rPr>
          <w:rFonts w:ascii="Gill Sans MT" w:hAnsi="Gill Sans MT"/>
          <w:color w:val="auto"/>
        </w:rPr>
      </w:pPr>
    </w:p>
    <w:p w14:paraId="05053EAF" w14:textId="5388319E" w:rsidR="00081B02" w:rsidRDefault="00081B02" w:rsidP="00237FFD">
      <w:pPr>
        <w:pStyle w:val="Default"/>
        <w:rPr>
          <w:rFonts w:ascii="Gill Sans MT" w:hAnsi="Gill Sans MT"/>
          <w:color w:val="auto"/>
        </w:rPr>
      </w:pPr>
      <w:r w:rsidRPr="007E6B99">
        <w:rPr>
          <w:rFonts w:ascii="Gill Sans MT" w:hAnsi="Gill Sans MT"/>
          <w:color w:val="auto"/>
        </w:rPr>
        <w:t>Prior to the commencement of the meetin</w:t>
      </w:r>
      <w:r w:rsidR="00356BED">
        <w:rPr>
          <w:rFonts w:ascii="Gill Sans MT" w:hAnsi="Gill Sans MT"/>
          <w:color w:val="auto"/>
        </w:rPr>
        <w:t xml:space="preserve">g there was discussion between members of the public, the Parish Council and Councillors Suggitt and Askew. </w:t>
      </w:r>
    </w:p>
    <w:p w14:paraId="2AE45B48" w14:textId="158EADAE" w:rsidR="00356BED" w:rsidRDefault="00356BED" w:rsidP="00237FFD">
      <w:pPr>
        <w:pStyle w:val="Default"/>
        <w:rPr>
          <w:rFonts w:ascii="Gill Sans MT" w:hAnsi="Gill Sans MT"/>
          <w:color w:val="auto"/>
        </w:rPr>
      </w:pPr>
    </w:p>
    <w:p w14:paraId="1DA99B7E" w14:textId="66D26920" w:rsidR="00356BED" w:rsidRDefault="00356BED" w:rsidP="00237FFD">
      <w:pPr>
        <w:pStyle w:val="Default"/>
        <w:rPr>
          <w:rFonts w:ascii="Gill Sans MT" w:hAnsi="Gill Sans MT"/>
          <w:color w:val="auto"/>
        </w:rPr>
      </w:pPr>
      <w:r>
        <w:rPr>
          <w:rFonts w:ascii="Gill Sans MT" w:hAnsi="Gill Sans MT"/>
          <w:color w:val="auto"/>
        </w:rPr>
        <w:t>ACTION POINTS</w:t>
      </w:r>
      <w:r>
        <w:rPr>
          <w:rFonts w:ascii="Gill Sans MT" w:hAnsi="Gill Sans MT"/>
          <w:color w:val="auto"/>
        </w:rPr>
        <w:br/>
      </w:r>
      <w:r w:rsidRPr="00834F37">
        <w:rPr>
          <w:rFonts w:ascii="Gill Sans MT" w:hAnsi="Gill Sans MT"/>
          <w:b/>
          <w:bCs/>
          <w:color w:val="auto"/>
        </w:rPr>
        <w:t>SS</w:t>
      </w:r>
      <w:r>
        <w:rPr>
          <w:rFonts w:ascii="Gill Sans MT" w:hAnsi="Gill Sans MT"/>
          <w:color w:val="auto"/>
        </w:rPr>
        <w:t xml:space="preserve"> to chase up Freedom of Information request for meeting held with Helen Foley, Trevor Watkins and report back.</w:t>
      </w:r>
    </w:p>
    <w:p w14:paraId="3117D209" w14:textId="03B0D27C" w:rsidR="00356BED" w:rsidRDefault="00356BED" w:rsidP="00237FFD">
      <w:pPr>
        <w:pStyle w:val="Default"/>
        <w:rPr>
          <w:rFonts w:ascii="Gill Sans MT" w:hAnsi="Gill Sans MT"/>
          <w:color w:val="auto"/>
        </w:rPr>
      </w:pPr>
      <w:r w:rsidRPr="00834F37">
        <w:rPr>
          <w:rFonts w:ascii="Gill Sans MT" w:hAnsi="Gill Sans MT"/>
          <w:b/>
          <w:bCs/>
          <w:color w:val="auto"/>
        </w:rPr>
        <w:t>AS</w:t>
      </w:r>
      <w:r>
        <w:rPr>
          <w:rFonts w:ascii="Gill Sans MT" w:hAnsi="Gill Sans MT"/>
          <w:color w:val="auto"/>
        </w:rPr>
        <w:t xml:space="preserve"> to send copies of letter to fellow Councillors and Parish Clerk.</w:t>
      </w:r>
      <w:r>
        <w:rPr>
          <w:rFonts w:ascii="Gill Sans MT" w:hAnsi="Gill Sans MT"/>
          <w:color w:val="auto"/>
        </w:rPr>
        <w:br/>
      </w:r>
      <w:r w:rsidRPr="00834F37">
        <w:rPr>
          <w:rFonts w:ascii="Gill Sans MT" w:hAnsi="Gill Sans MT"/>
          <w:b/>
          <w:bCs/>
          <w:color w:val="auto"/>
        </w:rPr>
        <w:t xml:space="preserve">SS </w:t>
      </w:r>
      <w:r>
        <w:rPr>
          <w:rFonts w:ascii="Gill Sans MT" w:hAnsi="Gill Sans MT"/>
          <w:color w:val="auto"/>
        </w:rPr>
        <w:t>to seek advice from Democratic Services re. retrospective consideration of Call for Sites under “Environment” for the Parish Council based on the fact that the Call for Sites had not been forwarded at the time of publication to the Parish Council.</w:t>
      </w:r>
      <w:r>
        <w:rPr>
          <w:rFonts w:ascii="Gill Sans MT" w:hAnsi="Gill Sans MT"/>
          <w:color w:val="auto"/>
        </w:rPr>
        <w:br/>
        <w:t>Member of the public asked following questions :</w:t>
      </w:r>
      <w:r>
        <w:rPr>
          <w:rFonts w:ascii="Gill Sans MT" w:hAnsi="Gill Sans MT"/>
          <w:color w:val="auto"/>
        </w:rPr>
        <w:br/>
        <w:t xml:space="preserve">- why would Breckland Planning not consider development of +/- 300 acres of land </w:t>
      </w:r>
      <w:r w:rsidR="00F944C8">
        <w:rPr>
          <w:rFonts w:ascii="Gill Sans MT" w:hAnsi="Gill Sans MT"/>
          <w:color w:val="auto"/>
        </w:rPr>
        <w:t xml:space="preserve">south </w:t>
      </w:r>
      <w:r>
        <w:rPr>
          <w:rFonts w:ascii="Gill Sans MT" w:hAnsi="Gill Sans MT"/>
          <w:color w:val="auto"/>
        </w:rPr>
        <w:t>of A11 which are within employment area as a priority over arable land ?</w:t>
      </w:r>
    </w:p>
    <w:p w14:paraId="22B13913" w14:textId="037F09BA" w:rsidR="00356BED" w:rsidRDefault="00356BED" w:rsidP="00356BED">
      <w:pPr>
        <w:pStyle w:val="Default"/>
        <w:rPr>
          <w:rFonts w:ascii="Gill Sans MT" w:hAnsi="Gill Sans MT"/>
          <w:color w:val="auto"/>
        </w:rPr>
      </w:pPr>
      <w:r w:rsidRPr="00356BED">
        <w:rPr>
          <w:rFonts w:ascii="Gill Sans MT" w:hAnsi="Gill Sans MT"/>
          <w:color w:val="auto"/>
        </w:rPr>
        <w:t>-</w:t>
      </w:r>
      <w:r>
        <w:rPr>
          <w:rFonts w:ascii="Gill Sans MT" w:hAnsi="Gill Sans MT"/>
          <w:color w:val="auto"/>
        </w:rPr>
        <w:t xml:space="preserve"> </w:t>
      </w:r>
      <w:r w:rsidR="00807409">
        <w:rPr>
          <w:rFonts w:ascii="Gill Sans MT" w:hAnsi="Gill Sans MT"/>
          <w:color w:val="auto"/>
        </w:rPr>
        <w:t xml:space="preserve">why would Breckland grant planning </w:t>
      </w:r>
      <w:r w:rsidR="00031B79">
        <w:rPr>
          <w:rFonts w:ascii="Gill Sans MT" w:hAnsi="Gill Sans MT"/>
          <w:color w:val="auto"/>
        </w:rPr>
        <w:t xml:space="preserve">permission </w:t>
      </w:r>
      <w:r w:rsidR="00807409">
        <w:rPr>
          <w:rFonts w:ascii="Gill Sans MT" w:hAnsi="Gill Sans MT"/>
          <w:color w:val="auto"/>
        </w:rPr>
        <w:t xml:space="preserve">to land with no infrastructure / electricity / sewerage </w:t>
      </w:r>
    </w:p>
    <w:p w14:paraId="73B1C999" w14:textId="3C56D6B4" w:rsidR="00807409" w:rsidRDefault="00807409" w:rsidP="00356BED">
      <w:pPr>
        <w:pStyle w:val="Default"/>
        <w:rPr>
          <w:rFonts w:ascii="Gill Sans MT" w:hAnsi="Gill Sans MT"/>
          <w:color w:val="auto"/>
        </w:rPr>
      </w:pPr>
      <w:r>
        <w:rPr>
          <w:rFonts w:ascii="Gill Sans MT" w:hAnsi="Gill Sans MT"/>
          <w:color w:val="auto"/>
        </w:rPr>
        <w:t xml:space="preserve">- why would Breckland grant planning </w:t>
      </w:r>
      <w:r w:rsidR="00031B79">
        <w:rPr>
          <w:rFonts w:ascii="Gill Sans MT" w:hAnsi="Gill Sans MT"/>
          <w:color w:val="auto"/>
        </w:rPr>
        <w:t xml:space="preserve">permission </w:t>
      </w:r>
      <w:r>
        <w:rPr>
          <w:rFonts w:ascii="Gill Sans MT" w:hAnsi="Gill Sans MT"/>
          <w:color w:val="auto"/>
        </w:rPr>
        <w:t>on environmentally inappropriate land ?</w:t>
      </w:r>
    </w:p>
    <w:p w14:paraId="15541FF6" w14:textId="38F9A2B9" w:rsidR="00807409" w:rsidRDefault="00807409" w:rsidP="00356BED">
      <w:pPr>
        <w:pStyle w:val="Default"/>
        <w:rPr>
          <w:rFonts w:ascii="Gill Sans MT" w:hAnsi="Gill Sans MT"/>
          <w:color w:val="auto"/>
        </w:rPr>
      </w:pPr>
      <w:r>
        <w:rPr>
          <w:rFonts w:ascii="Gill Sans MT" w:hAnsi="Gill Sans MT"/>
          <w:color w:val="auto"/>
        </w:rPr>
        <w:t>- should Snetterton residents employ a planning consultant ?</w:t>
      </w:r>
    </w:p>
    <w:p w14:paraId="5BE47091" w14:textId="1CB190CC" w:rsidR="00834F37" w:rsidRDefault="00834F37" w:rsidP="00356BED">
      <w:pPr>
        <w:pStyle w:val="Default"/>
        <w:rPr>
          <w:rFonts w:ascii="Gill Sans MT" w:hAnsi="Gill Sans MT"/>
          <w:color w:val="auto"/>
        </w:rPr>
      </w:pPr>
      <w:r w:rsidRPr="00834F37">
        <w:rPr>
          <w:rFonts w:ascii="Gill Sans MT" w:hAnsi="Gill Sans MT"/>
          <w:color w:val="auto"/>
        </w:rPr>
        <w:t>SS</w:t>
      </w:r>
      <w:r>
        <w:rPr>
          <w:rFonts w:ascii="Gill Sans MT" w:hAnsi="Gill Sans MT"/>
          <w:color w:val="auto"/>
        </w:rPr>
        <w:t xml:space="preserve"> explained process of Call for Sites and Planning Consultation process and requirements for opposition under Planning specific conditions and considerations.</w:t>
      </w:r>
    </w:p>
    <w:p w14:paraId="38B019FD" w14:textId="6D3E1E31" w:rsidR="00834F37" w:rsidRDefault="00834F37" w:rsidP="00356BED">
      <w:pPr>
        <w:pStyle w:val="Default"/>
        <w:rPr>
          <w:rFonts w:ascii="Gill Sans MT" w:hAnsi="Gill Sans MT"/>
          <w:color w:val="auto"/>
        </w:rPr>
      </w:pPr>
      <w:r>
        <w:rPr>
          <w:rFonts w:ascii="Gill Sans MT" w:hAnsi="Gill Sans MT"/>
          <w:color w:val="auto"/>
        </w:rPr>
        <w:t xml:space="preserve">Members of the Public expressed their concern that regardless of feeling of the residents of Snetterton, the impact on their amenity from all planning decisions are ignored. </w:t>
      </w:r>
    </w:p>
    <w:p w14:paraId="2AF2868B" w14:textId="605E2BFD" w:rsidR="00807409" w:rsidRDefault="00807409" w:rsidP="00356BED">
      <w:pPr>
        <w:pStyle w:val="Default"/>
        <w:rPr>
          <w:rFonts w:ascii="Gill Sans MT" w:hAnsi="Gill Sans MT"/>
          <w:color w:val="auto"/>
        </w:rPr>
      </w:pPr>
      <w:r>
        <w:rPr>
          <w:rFonts w:ascii="Gill Sans MT" w:hAnsi="Gill Sans MT"/>
          <w:color w:val="auto"/>
        </w:rPr>
        <w:t xml:space="preserve">SS advised that all residents as well as PC complete the Issues and Options </w:t>
      </w:r>
      <w:r w:rsidR="00031B79">
        <w:rPr>
          <w:rFonts w:ascii="Gill Sans MT" w:hAnsi="Gill Sans MT"/>
          <w:color w:val="auto"/>
        </w:rPr>
        <w:t xml:space="preserve">Consultation Survey </w:t>
      </w:r>
      <w:r>
        <w:rPr>
          <w:rFonts w:ascii="Gill Sans MT" w:hAnsi="Gill Sans MT"/>
          <w:color w:val="auto"/>
        </w:rPr>
        <w:t xml:space="preserve">and submit. </w:t>
      </w:r>
      <w:r w:rsidRPr="00834F37">
        <w:rPr>
          <w:rFonts w:ascii="Gill Sans MT" w:hAnsi="Gill Sans MT"/>
          <w:b/>
          <w:bCs/>
          <w:color w:val="auto"/>
        </w:rPr>
        <w:t xml:space="preserve">MW </w:t>
      </w:r>
      <w:r>
        <w:rPr>
          <w:rFonts w:ascii="Gill Sans MT" w:hAnsi="Gill Sans MT"/>
          <w:color w:val="auto"/>
        </w:rPr>
        <w:t>offered to write a draft response for the PC</w:t>
      </w:r>
    </w:p>
    <w:p w14:paraId="004C0B35" w14:textId="3C86CEE3" w:rsidR="00807409" w:rsidRDefault="00807409" w:rsidP="00356BED">
      <w:pPr>
        <w:pStyle w:val="Default"/>
        <w:rPr>
          <w:rFonts w:ascii="Gill Sans MT" w:hAnsi="Gill Sans MT"/>
          <w:color w:val="auto"/>
        </w:rPr>
      </w:pPr>
      <w:r>
        <w:rPr>
          <w:rFonts w:ascii="Gill Sans MT" w:hAnsi="Gill Sans MT"/>
          <w:color w:val="auto"/>
        </w:rPr>
        <w:t>Member of the public asked if Parish Clerk and PC Councillors are receiving Commonplace notifications ?</w:t>
      </w:r>
      <w:r w:rsidR="00031B79">
        <w:rPr>
          <w:rFonts w:ascii="Gill Sans MT" w:hAnsi="Gill Sans MT"/>
          <w:color w:val="auto"/>
        </w:rPr>
        <w:t xml:space="preserve"> MW responded that she was receiving Breckland Connected notifications. </w:t>
      </w:r>
    </w:p>
    <w:p w14:paraId="481F3C33" w14:textId="17F5E1D0" w:rsidR="00807409" w:rsidRDefault="00807409" w:rsidP="00356BED">
      <w:pPr>
        <w:pStyle w:val="Default"/>
        <w:rPr>
          <w:rFonts w:ascii="Gill Sans MT" w:hAnsi="Gill Sans MT"/>
          <w:color w:val="auto"/>
        </w:rPr>
      </w:pPr>
      <w:r>
        <w:rPr>
          <w:rFonts w:ascii="Gill Sans MT" w:hAnsi="Gill Sans MT"/>
          <w:color w:val="auto"/>
        </w:rPr>
        <w:t xml:space="preserve">Member of the public queried how Nature’s Menu were granted a licence to operate when they had not fulfilled all </w:t>
      </w:r>
      <w:r w:rsidR="00031B79">
        <w:rPr>
          <w:rFonts w:ascii="Gill Sans MT" w:hAnsi="Gill Sans MT"/>
          <w:color w:val="auto"/>
        </w:rPr>
        <w:t xml:space="preserve">planning </w:t>
      </w:r>
      <w:r>
        <w:rPr>
          <w:rFonts w:ascii="Gill Sans MT" w:hAnsi="Gill Sans MT"/>
          <w:color w:val="auto"/>
        </w:rPr>
        <w:t xml:space="preserve">conditions and are therefore in breach of inter alia H&amp;S conditions. </w:t>
      </w:r>
      <w:r>
        <w:rPr>
          <w:rFonts w:ascii="Gill Sans MT" w:hAnsi="Gill Sans MT"/>
          <w:color w:val="auto"/>
        </w:rPr>
        <w:br/>
      </w:r>
      <w:r w:rsidRPr="00834F37">
        <w:rPr>
          <w:rFonts w:ascii="Gill Sans MT" w:hAnsi="Gill Sans MT"/>
          <w:b/>
          <w:bCs/>
          <w:color w:val="auto"/>
        </w:rPr>
        <w:t xml:space="preserve">SS </w:t>
      </w:r>
      <w:r>
        <w:rPr>
          <w:rFonts w:ascii="Gill Sans MT" w:hAnsi="Gill Sans MT"/>
          <w:color w:val="auto"/>
        </w:rPr>
        <w:t>to follow up with Enforcement Officer at Breckland.</w:t>
      </w:r>
    </w:p>
    <w:p w14:paraId="7FF5E37B" w14:textId="33A24122" w:rsidR="00807409" w:rsidRDefault="00807409" w:rsidP="00356BED">
      <w:pPr>
        <w:pStyle w:val="Default"/>
        <w:rPr>
          <w:rFonts w:ascii="Gill Sans MT" w:hAnsi="Gill Sans MT"/>
          <w:color w:val="auto"/>
        </w:rPr>
      </w:pPr>
      <w:r>
        <w:rPr>
          <w:rFonts w:ascii="Gill Sans MT" w:hAnsi="Gill Sans MT"/>
          <w:color w:val="auto"/>
        </w:rPr>
        <w:t>SS re-iterated her belief that a Neighbourhood Plan should be commenced, which will take 2 years minimum but will give some weight to the village’s concerns etc</w:t>
      </w:r>
      <w:r w:rsidR="00031B79">
        <w:rPr>
          <w:rFonts w:ascii="Gill Sans MT" w:hAnsi="Gill Sans MT"/>
          <w:color w:val="auto"/>
        </w:rPr>
        <w:t xml:space="preserve"> in the future</w:t>
      </w:r>
      <w:r>
        <w:rPr>
          <w:rFonts w:ascii="Gill Sans MT" w:hAnsi="Gill Sans MT"/>
          <w:color w:val="auto"/>
        </w:rPr>
        <w:t>.</w:t>
      </w:r>
    </w:p>
    <w:p w14:paraId="4E31AC0B" w14:textId="67852C1D" w:rsidR="00807409" w:rsidRDefault="00807409" w:rsidP="00356BED">
      <w:pPr>
        <w:pStyle w:val="Default"/>
        <w:rPr>
          <w:rFonts w:ascii="Gill Sans MT" w:hAnsi="Gill Sans MT"/>
          <w:color w:val="auto"/>
        </w:rPr>
      </w:pPr>
      <w:r>
        <w:rPr>
          <w:rFonts w:ascii="Gill Sans MT" w:hAnsi="Gill Sans MT"/>
          <w:color w:val="auto"/>
        </w:rPr>
        <w:t xml:space="preserve">AS reported that following the meeting with Liz Truss M.P. on 3.3.23 she had contacted David Napier (Shropham) and Peter Lotarius (Quidenham) to ask them to propose coming in with Snetterton to create a plan. </w:t>
      </w:r>
      <w:r w:rsidRPr="00834F37">
        <w:rPr>
          <w:rFonts w:ascii="Gill Sans MT" w:hAnsi="Gill Sans MT"/>
          <w:b/>
          <w:bCs/>
          <w:color w:val="auto"/>
        </w:rPr>
        <w:t xml:space="preserve">AS </w:t>
      </w:r>
      <w:r>
        <w:rPr>
          <w:rFonts w:ascii="Gill Sans MT" w:hAnsi="Gill Sans MT"/>
          <w:color w:val="auto"/>
        </w:rPr>
        <w:t>will report back following their respective Parish Council meetings and consideration thereof. AS confirmed that Snetterton does not have the funds nor capacity to embark on this as a village, on their own.</w:t>
      </w:r>
    </w:p>
    <w:p w14:paraId="7AFA4154" w14:textId="6DA929D3" w:rsidR="00807409" w:rsidRDefault="00807409" w:rsidP="00356BED">
      <w:pPr>
        <w:pStyle w:val="Default"/>
        <w:rPr>
          <w:rFonts w:ascii="Gill Sans MT" w:hAnsi="Gill Sans MT"/>
          <w:color w:val="auto"/>
        </w:rPr>
      </w:pPr>
    </w:p>
    <w:p w14:paraId="0DB67CAA" w14:textId="7AA4772E" w:rsidR="00807409" w:rsidRPr="007E6B99" w:rsidRDefault="00807409" w:rsidP="00356BED">
      <w:pPr>
        <w:pStyle w:val="Default"/>
        <w:rPr>
          <w:rFonts w:ascii="Gill Sans MT" w:hAnsi="Gill Sans MT"/>
          <w:color w:val="auto"/>
        </w:rPr>
      </w:pPr>
      <w:r>
        <w:rPr>
          <w:rFonts w:ascii="Gill Sans MT" w:hAnsi="Gill Sans MT"/>
          <w:color w:val="auto"/>
        </w:rPr>
        <w:t>The meeting commenced at 1940. SS and SA left for another meeting. Members of the public left.</w:t>
      </w:r>
    </w:p>
    <w:p w14:paraId="2C8E690A" w14:textId="48044D8E" w:rsidR="00237FFD" w:rsidRPr="007E6B99" w:rsidRDefault="00237FFD" w:rsidP="00237FFD">
      <w:pPr>
        <w:widowControl/>
        <w:jc w:val="both"/>
        <w:rPr>
          <w:rFonts w:ascii="Gill Sans MT" w:hAnsi="Gill Sans MT"/>
          <w:sz w:val="24"/>
          <w:szCs w:val="24"/>
        </w:rPr>
      </w:pPr>
    </w:p>
    <w:p w14:paraId="50B14753" w14:textId="6715F44B" w:rsidR="00081B02" w:rsidRPr="007E6B99" w:rsidRDefault="00081B02" w:rsidP="00081B02">
      <w:pPr>
        <w:widowControl/>
        <w:overflowPunct/>
        <w:autoSpaceDE/>
        <w:autoSpaceDN/>
        <w:adjustRightInd/>
        <w:spacing w:after="100"/>
        <w:textAlignment w:val="auto"/>
        <w:rPr>
          <w:rFonts w:ascii="Gill Sans MT" w:hAnsi="Gill Sans MT" w:cs="Arial"/>
          <w:sz w:val="24"/>
          <w:szCs w:val="24"/>
        </w:rPr>
      </w:pPr>
      <w:r w:rsidRPr="007E6B99">
        <w:rPr>
          <w:rFonts w:ascii="Gill Sans MT" w:hAnsi="Gill Sans MT" w:cs="Arial"/>
          <w:sz w:val="24"/>
          <w:szCs w:val="24"/>
        </w:rPr>
        <w:lastRenderedPageBreak/>
        <w:t xml:space="preserve">1. Apologies for absence </w:t>
      </w:r>
      <w:r w:rsidR="00356BED">
        <w:rPr>
          <w:rFonts w:ascii="Gill Sans MT" w:hAnsi="Gill Sans MT" w:cs="Arial"/>
          <w:sz w:val="24"/>
          <w:szCs w:val="24"/>
        </w:rPr>
        <w:t>–</w:t>
      </w:r>
      <w:r w:rsidRPr="007E6B99">
        <w:rPr>
          <w:rFonts w:ascii="Gill Sans MT" w:hAnsi="Gill Sans MT" w:cs="Arial"/>
          <w:sz w:val="24"/>
          <w:szCs w:val="24"/>
        </w:rPr>
        <w:t xml:space="preserve"> </w:t>
      </w:r>
      <w:r w:rsidR="00356BED">
        <w:rPr>
          <w:rFonts w:ascii="Gill Sans MT" w:hAnsi="Gill Sans MT" w:cs="Arial"/>
          <w:sz w:val="24"/>
          <w:szCs w:val="24"/>
        </w:rPr>
        <w:t>Jacqueline Romero</w:t>
      </w:r>
      <w:r w:rsidRPr="007E6B99">
        <w:rPr>
          <w:rFonts w:ascii="Gill Sans MT" w:hAnsi="Gill Sans MT" w:cs="Arial"/>
          <w:sz w:val="24"/>
          <w:szCs w:val="24"/>
        </w:rPr>
        <w:br/>
      </w:r>
    </w:p>
    <w:p w14:paraId="3C0A0DF3" w14:textId="250D70D3" w:rsidR="00081B02" w:rsidRPr="007E6B99" w:rsidRDefault="00A2295F" w:rsidP="00A2295F">
      <w:pPr>
        <w:widowControl/>
        <w:overflowPunct/>
        <w:autoSpaceDE/>
        <w:autoSpaceDN/>
        <w:adjustRightInd/>
        <w:spacing w:after="100"/>
        <w:textAlignment w:val="auto"/>
        <w:rPr>
          <w:rFonts w:ascii="Gill Sans MT" w:hAnsi="Gill Sans MT" w:cs="Arial"/>
          <w:sz w:val="24"/>
          <w:szCs w:val="24"/>
        </w:rPr>
      </w:pPr>
      <w:r w:rsidRPr="007E6B99">
        <w:rPr>
          <w:rFonts w:ascii="Gill Sans MT" w:hAnsi="Gill Sans MT" w:cs="Arial"/>
          <w:sz w:val="24"/>
          <w:szCs w:val="24"/>
        </w:rPr>
        <w:t xml:space="preserve">2. </w:t>
      </w:r>
      <w:r w:rsidR="00081B02" w:rsidRPr="007E6B99">
        <w:rPr>
          <w:rFonts w:ascii="Gill Sans MT" w:hAnsi="Gill Sans MT" w:cs="Arial"/>
          <w:sz w:val="24"/>
          <w:szCs w:val="24"/>
        </w:rPr>
        <w:t>Declarations of interest for items on the agenda</w:t>
      </w:r>
      <w:r w:rsidRPr="007E6B99">
        <w:rPr>
          <w:rFonts w:ascii="Gill Sans MT" w:hAnsi="Gill Sans MT" w:cs="Arial"/>
          <w:sz w:val="24"/>
          <w:szCs w:val="24"/>
        </w:rPr>
        <w:t xml:space="preserve"> – non received</w:t>
      </w:r>
      <w:r w:rsidR="007E6B99">
        <w:rPr>
          <w:rFonts w:ascii="Gill Sans MT" w:hAnsi="Gill Sans MT" w:cs="Arial"/>
          <w:sz w:val="24"/>
          <w:szCs w:val="24"/>
        </w:rPr>
        <w:t>.</w:t>
      </w:r>
      <w:r w:rsidR="007E6B99">
        <w:rPr>
          <w:rFonts w:ascii="Gill Sans MT" w:hAnsi="Gill Sans MT" w:cs="Arial"/>
          <w:sz w:val="24"/>
          <w:szCs w:val="24"/>
        </w:rPr>
        <w:br/>
      </w:r>
    </w:p>
    <w:p w14:paraId="359CA6E5" w14:textId="70DC0960" w:rsidR="00A2295F" w:rsidRPr="007E6B99" w:rsidRDefault="00A2295F" w:rsidP="00A2295F">
      <w:pPr>
        <w:widowControl/>
        <w:overflowPunct/>
        <w:autoSpaceDE/>
        <w:autoSpaceDN/>
        <w:adjustRightInd/>
        <w:spacing w:after="100"/>
        <w:textAlignment w:val="auto"/>
        <w:rPr>
          <w:rFonts w:ascii="Gill Sans MT" w:hAnsi="Gill Sans MT" w:cs="Arial"/>
          <w:sz w:val="24"/>
          <w:szCs w:val="24"/>
        </w:rPr>
      </w:pPr>
      <w:r w:rsidRPr="007E6B99">
        <w:rPr>
          <w:rFonts w:ascii="Gill Sans MT" w:hAnsi="Gill Sans MT" w:cs="Arial"/>
          <w:sz w:val="24"/>
          <w:szCs w:val="24"/>
        </w:rPr>
        <w:t xml:space="preserve">3. </w:t>
      </w:r>
      <w:r w:rsidR="00081B02" w:rsidRPr="007E6B99">
        <w:rPr>
          <w:rFonts w:ascii="Gill Sans MT" w:hAnsi="Gill Sans MT" w:cs="Arial"/>
          <w:sz w:val="24"/>
          <w:szCs w:val="24"/>
        </w:rPr>
        <w:t>Minutes</w:t>
      </w:r>
      <w:r w:rsidRPr="007E6B99">
        <w:rPr>
          <w:rFonts w:ascii="Gill Sans MT" w:hAnsi="Gill Sans MT" w:cs="Arial"/>
          <w:sz w:val="24"/>
          <w:szCs w:val="24"/>
        </w:rPr>
        <w:t xml:space="preserve"> for the meeting held on </w:t>
      </w:r>
      <w:r w:rsidR="00807409">
        <w:rPr>
          <w:rFonts w:ascii="Gill Sans MT" w:hAnsi="Gill Sans MT" w:cs="Arial"/>
          <w:sz w:val="24"/>
          <w:szCs w:val="24"/>
        </w:rPr>
        <w:t>23</w:t>
      </w:r>
      <w:r w:rsidR="00807409" w:rsidRPr="00807409">
        <w:rPr>
          <w:rFonts w:ascii="Gill Sans MT" w:hAnsi="Gill Sans MT" w:cs="Arial"/>
          <w:sz w:val="24"/>
          <w:szCs w:val="24"/>
          <w:vertAlign w:val="superscript"/>
        </w:rPr>
        <w:t>rd</w:t>
      </w:r>
      <w:r w:rsidR="00807409">
        <w:rPr>
          <w:rFonts w:ascii="Gill Sans MT" w:hAnsi="Gill Sans MT" w:cs="Arial"/>
          <w:sz w:val="24"/>
          <w:szCs w:val="24"/>
        </w:rPr>
        <w:t xml:space="preserve"> January 2023 </w:t>
      </w:r>
      <w:r w:rsidRPr="007E6B99">
        <w:rPr>
          <w:rFonts w:ascii="Gill Sans MT" w:hAnsi="Gill Sans MT" w:cs="Arial"/>
          <w:sz w:val="24"/>
          <w:szCs w:val="24"/>
        </w:rPr>
        <w:t>were</w:t>
      </w:r>
      <w:r w:rsidR="00081B02" w:rsidRPr="007E6B99">
        <w:rPr>
          <w:rFonts w:ascii="Gill Sans MT" w:hAnsi="Gill Sans MT" w:cs="Arial"/>
          <w:sz w:val="24"/>
          <w:szCs w:val="24"/>
        </w:rPr>
        <w:t xml:space="preserve"> confirm</w:t>
      </w:r>
      <w:r w:rsidRPr="007E6B99">
        <w:rPr>
          <w:rFonts w:ascii="Gill Sans MT" w:hAnsi="Gill Sans MT" w:cs="Arial"/>
          <w:sz w:val="24"/>
          <w:szCs w:val="24"/>
        </w:rPr>
        <w:t xml:space="preserve">ed and will be signed </w:t>
      </w:r>
      <w:r w:rsidRPr="007E6B99">
        <w:rPr>
          <w:rFonts w:ascii="Gill Sans MT" w:hAnsi="Gill Sans MT" w:cs="Arial"/>
          <w:sz w:val="24"/>
          <w:szCs w:val="24"/>
        </w:rPr>
        <w:br/>
        <w:t>by the Chairman</w:t>
      </w:r>
      <w:r w:rsidR="00807409">
        <w:rPr>
          <w:rFonts w:ascii="Gill Sans MT" w:hAnsi="Gill Sans MT" w:cs="Arial"/>
          <w:sz w:val="24"/>
          <w:szCs w:val="24"/>
        </w:rPr>
        <w:t xml:space="preserve"> when the Clerk is able to deliver them to her.</w:t>
      </w:r>
      <w:r w:rsidR="00834F37">
        <w:rPr>
          <w:rFonts w:ascii="Gill Sans MT" w:hAnsi="Gill Sans MT" w:cs="Arial"/>
          <w:sz w:val="24"/>
          <w:szCs w:val="24"/>
        </w:rPr>
        <w:t xml:space="preserve"> </w:t>
      </w:r>
      <w:r w:rsidR="00834F37">
        <w:rPr>
          <w:rFonts w:ascii="Gill Sans MT" w:hAnsi="Gill Sans MT" w:cs="Arial"/>
          <w:b/>
          <w:bCs/>
          <w:sz w:val="24"/>
          <w:szCs w:val="24"/>
        </w:rPr>
        <w:t>TH/LG</w:t>
      </w:r>
      <w:r w:rsidR="00807409">
        <w:rPr>
          <w:rFonts w:ascii="Gill Sans MT" w:hAnsi="Gill Sans MT" w:cs="Arial"/>
          <w:sz w:val="24"/>
          <w:szCs w:val="24"/>
        </w:rPr>
        <w:br/>
      </w:r>
    </w:p>
    <w:p w14:paraId="62DA71C4" w14:textId="77777777" w:rsidR="00031B79" w:rsidRDefault="00A2295F" w:rsidP="00031B79">
      <w:pPr>
        <w:widowControl/>
        <w:overflowPunct/>
        <w:autoSpaceDE/>
        <w:autoSpaceDN/>
        <w:adjustRightInd/>
        <w:textAlignment w:val="auto"/>
        <w:rPr>
          <w:rFonts w:ascii="Gill Sans MT" w:hAnsi="Gill Sans MT" w:cs="Arial"/>
          <w:sz w:val="24"/>
          <w:szCs w:val="24"/>
        </w:rPr>
      </w:pPr>
      <w:r w:rsidRPr="007E6B99">
        <w:rPr>
          <w:rFonts w:ascii="Gill Sans MT" w:hAnsi="Gill Sans MT" w:cs="Arial"/>
          <w:sz w:val="24"/>
          <w:szCs w:val="24"/>
        </w:rPr>
        <w:t xml:space="preserve">4. </w:t>
      </w:r>
      <w:r w:rsidR="00807409">
        <w:rPr>
          <w:rFonts w:ascii="Gill Sans MT" w:hAnsi="Gill Sans MT" w:cs="Arial"/>
          <w:sz w:val="24"/>
          <w:szCs w:val="24"/>
        </w:rPr>
        <w:t>There were no members of the public at the meeting by this time.</w:t>
      </w:r>
      <w:r w:rsidRPr="007E6B99">
        <w:rPr>
          <w:rFonts w:ascii="Gill Sans MT" w:hAnsi="Gill Sans MT" w:cs="Arial"/>
          <w:sz w:val="24"/>
          <w:szCs w:val="24"/>
        </w:rPr>
        <w:br/>
      </w:r>
      <w:r w:rsidRPr="007E6B99">
        <w:rPr>
          <w:rFonts w:ascii="Gill Sans MT" w:hAnsi="Gill Sans MT" w:cs="Arial"/>
          <w:sz w:val="24"/>
          <w:szCs w:val="24"/>
        </w:rPr>
        <w:br/>
      </w:r>
      <w:r w:rsidR="007E6B99" w:rsidRPr="007E6B99">
        <w:rPr>
          <w:rFonts w:ascii="Gill Sans MT" w:hAnsi="Gill Sans MT" w:cs="Arial"/>
          <w:sz w:val="24"/>
          <w:szCs w:val="24"/>
        </w:rPr>
        <w:t>5.</w:t>
      </w:r>
      <w:r w:rsidR="00081B02" w:rsidRPr="007E6B99">
        <w:rPr>
          <w:rFonts w:ascii="Gill Sans MT" w:hAnsi="Gill Sans MT" w:cs="Arial"/>
          <w:sz w:val="24"/>
          <w:szCs w:val="24"/>
        </w:rPr>
        <w:t xml:space="preserve"> </w:t>
      </w:r>
      <w:r w:rsidR="00834F37">
        <w:rPr>
          <w:rFonts w:ascii="Gill Sans MT" w:hAnsi="Gill Sans MT" w:cs="Arial"/>
          <w:sz w:val="24"/>
          <w:szCs w:val="24"/>
        </w:rPr>
        <w:t xml:space="preserve">(a) </w:t>
      </w:r>
      <w:r w:rsidR="00834F37" w:rsidRPr="00834F37">
        <w:rPr>
          <w:rFonts w:ascii="Gill Sans MT" w:hAnsi="Gill Sans MT" w:cs="Arial"/>
          <w:b/>
          <w:bCs/>
          <w:sz w:val="24"/>
          <w:szCs w:val="24"/>
        </w:rPr>
        <w:t xml:space="preserve">AS </w:t>
      </w:r>
      <w:r w:rsidR="00834F37">
        <w:rPr>
          <w:rFonts w:ascii="Gill Sans MT" w:hAnsi="Gill Sans MT" w:cs="Arial"/>
          <w:sz w:val="24"/>
          <w:szCs w:val="24"/>
        </w:rPr>
        <w:t>will forward details from Land Registry and link to Charity Commission.</w:t>
      </w:r>
      <w:r w:rsidR="00834F37">
        <w:rPr>
          <w:rFonts w:ascii="Gill Sans MT" w:hAnsi="Gill Sans MT" w:cs="Arial"/>
          <w:sz w:val="24"/>
          <w:szCs w:val="24"/>
        </w:rPr>
        <w:br/>
        <w:t xml:space="preserve">   (b) B/F</w:t>
      </w:r>
      <w:r w:rsidR="00834F37">
        <w:rPr>
          <w:rFonts w:ascii="Gill Sans MT" w:hAnsi="Gill Sans MT" w:cs="Arial"/>
          <w:sz w:val="24"/>
          <w:szCs w:val="24"/>
        </w:rPr>
        <w:br/>
        <w:t xml:space="preserve">   (c) </w:t>
      </w:r>
      <w:r w:rsidR="00834F37" w:rsidRPr="00834F37">
        <w:rPr>
          <w:rFonts w:ascii="Gill Sans MT" w:hAnsi="Gill Sans MT" w:cs="Arial"/>
          <w:b/>
          <w:bCs/>
          <w:sz w:val="24"/>
          <w:szCs w:val="24"/>
        </w:rPr>
        <w:t>TH</w:t>
      </w:r>
      <w:r w:rsidR="00834F37">
        <w:rPr>
          <w:rFonts w:ascii="Gill Sans MT" w:hAnsi="Gill Sans MT" w:cs="Arial"/>
          <w:sz w:val="24"/>
          <w:szCs w:val="24"/>
        </w:rPr>
        <w:t xml:space="preserve"> to urgently update the PC on progress. Latest Minutes etc. to be added.</w:t>
      </w:r>
      <w:r w:rsidR="00834F37">
        <w:rPr>
          <w:rFonts w:ascii="Gill Sans MT" w:hAnsi="Gill Sans MT" w:cs="Arial"/>
          <w:sz w:val="24"/>
          <w:szCs w:val="24"/>
        </w:rPr>
        <w:br/>
        <w:t xml:space="preserve">        Link to </w:t>
      </w:r>
      <w:r w:rsidR="00031B79">
        <w:rPr>
          <w:rFonts w:ascii="Gill Sans MT" w:hAnsi="Gill Sans MT" w:cs="Arial"/>
          <w:sz w:val="24"/>
          <w:szCs w:val="24"/>
        </w:rPr>
        <w:t xml:space="preserve">Issues and Options </w:t>
      </w:r>
      <w:r w:rsidR="00834F37">
        <w:rPr>
          <w:rFonts w:ascii="Gill Sans MT" w:hAnsi="Gill Sans MT" w:cs="Arial"/>
          <w:sz w:val="24"/>
          <w:szCs w:val="24"/>
        </w:rPr>
        <w:t xml:space="preserve">Consultation to be added for visitors to website so that </w:t>
      </w:r>
      <w:r w:rsidR="00031B79">
        <w:rPr>
          <w:rFonts w:ascii="Gill Sans MT" w:hAnsi="Gill Sans MT" w:cs="Arial"/>
          <w:sz w:val="24"/>
          <w:szCs w:val="24"/>
        </w:rPr>
        <w:t xml:space="preserve"> </w:t>
      </w:r>
    </w:p>
    <w:p w14:paraId="24CB034C" w14:textId="65090060" w:rsidR="00031B79" w:rsidRDefault="00031B79" w:rsidP="00031B79">
      <w:pPr>
        <w:widowControl/>
        <w:overflowPunct/>
        <w:autoSpaceDE/>
        <w:autoSpaceDN/>
        <w:adjustRightInd/>
        <w:textAlignment w:val="auto"/>
        <w:rPr>
          <w:rFonts w:ascii="Gill Sans MT" w:hAnsi="Gill Sans MT" w:cs="Arial"/>
          <w:sz w:val="24"/>
          <w:szCs w:val="24"/>
        </w:rPr>
      </w:pPr>
      <w:r>
        <w:rPr>
          <w:rFonts w:ascii="Gill Sans MT" w:hAnsi="Gill Sans MT" w:cs="Arial"/>
          <w:sz w:val="24"/>
          <w:szCs w:val="24"/>
        </w:rPr>
        <w:t xml:space="preserve">        </w:t>
      </w:r>
      <w:r w:rsidR="00834F37">
        <w:rPr>
          <w:rFonts w:ascii="Gill Sans MT" w:hAnsi="Gill Sans MT" w:cs="Arial"/>
          <w:sz w:val="24"/>
          <w:szCs w:val="24"/>
        </w:rPr>
        <w:t>residents can add their comments.</w:t>
      </w:r>
      <w:r w:rsidR="00E5407C">
        <w:rPr>
          <w:rFonts w:ascii="Gill Sans MT" w:hAnsi="Gill Sans MT" w:cs="Arial"/>
          <w:sz w:val="24"/>
          <w:szCs w:val="24"/>
        </w:rPr>
        <w:t xml:space="preserve"> Election Forms</w:t>
      </w:r>
      <w:r>
        <w:rPr>
          <w:rFonts w:ascii="Gill Sans MT" w:hAnsi="Gill Sans MT" w:cs="Arial"/>
          <w:sz w:val="24"/>
          <w:szCs w:val="24"/>
        </w:rPr>
        <w:t xml:space="preserve"> </w:t>
      </w:r>
      <w:r w:rsidR="00E5407C">
        <w:rPr>
          <w:rFonts w:ascii="Gill Sans MT" w:hAnsi="Gill Sans MT" w:cs="Arial"/>
          <w:sz w:val="24"/>
          <w:szCs w:val="24"/>
        </w:rPr>
        <w:t xml:space="preserve">and deadline for applications to be </w:t>
      </w:r>
    </w:p>
    <w:p w14:paraId="23F40934" w14:textId="1A525EBC" w:rsidR="00834F37" w:rsidRDefault="00031B79" w:rsidP="00031B79">
      <w:pPr>
        <w:widowControl/>
        <w:overflowPunct/>
        <w:autoSpaceDE/>
        <w:autoSpaceDN/>
        <w:adjustRightInd/>
        <w:spacing w:after="100"/>
        <w:textAlignment w:val="auto"/>
        <w:rPr>
          <w:rFonts w:ascii="Gill Sans MT" w:hAnsi="Gill Sans MT" w:cs="Arial"/>
          <w:sz w:val="24"/>
          <w:szCs w:val="24"/>
        </w:rPr>
      </w:pPr>
      <w:r>
        <w:rPr>
          <w:rFonts w:ascii="Gill Sans MT" w:hAnsi="Gill Sans MT" w:cs="Arial"/>
          <w:sz w:val="24"/>
          <w:szCs w:val="24"/>
        </w:rPr>
        <w:t xml:space="preserve">        </w:t>
      </w:r>
      <w:r w:rsidR="00E5407C">
        <w:rPr>
          <w:rFonts w:ascii="Gill Sans MT" w:hAnsi="Gill Sans MT" w:cs="Arial"/>
          <w:sz w:val="24"/>
          <w:szCs w:val="24"/>
        </w:rPr>
        <w:t>added to site.</w:t>
      </w:r>
    </w:p>
    <w:p w14:paraId="4D93375F" w14:textId="001C5278" w:rsidR="00E5407C" w:rsidRDefault="00E5407C" w:rsidP="00834F37">
      <w:pPr>
        <w:widowControl/>
        <w:overflowPunct/>
        <w:autoSpaceDE/>
        <w:autoSpaceDN/>
        <w:adjustRightInd/>
        <w:spacing w:after="100"/>
        <w:textAlignment w:val="auto"/>
        <w:rPr>
          <w:rFonts w:ascii="Gill Sans MT" w:hAnsi="Gill Sans MT" w:cs="Arial"/>
          <w:b/>
          <w:bCs/>
          <w:sz w:val="24"/>
          <w:szCs w:val="24"/>
        </w:rPr>
      </w:pPr>
      <w:r>
        <w:rPr>
          <w:rFonts w:ascii="Gill Sans MT" w:hAnsi="Gill Sans MT" w:cs="Arial"/>
          <w:sz w:val="24"/>
          <w:szCs w:val="24"/>
        </w:rPr>
        <w:t xml:space="preserve">    (d) Once website active GDPR adherent storing e-mails can be addressed. </w:t>
      </w:r>
    </w:p>
    <w:p w14:paraId="7BA14E0D" w14:textId="77777777" w:rsidR="00E5407C" w:rsidRDefault="00E5407C" w:rsidP="007E6B99">
      <w:pPr>
        <w:widowControl/>
        <w:overflowPunct/>
        <w:autoSpaceDE/>
        <w:autoSpaceDN/>
        <w:adjustRightInd/>
        <w:spacing w:after="100"/>
        <w:textAlignment w:val="auto"/>
        <w:rPr>
          <w:rFonts w:ascii="Gill Sans MT" w:hAnsi="Gill Sans MT" w:cs="Arial"/>
          <w:b/>
          <w:bCs/>
          <w:sz w:val="24"/>
          <w:szCs w:val="24"/>
        </w:rPr>
      </w:pPr>
    </w:p>
    <w:p w14:paraId="240D2E86" w14:textId="7D17D636" w:rsidR="00E5407C" w:rsidRDefault="00E5407C" w:rsidP="00E5407C">
      <w:pPr>
        <w:widowControl/>
        <w:overflowPunct/>
        <w:autoSpaceDE/>
        <w:autoSpaceDN/>
        <w:adjustRightInd/>
        <w:spacing w:after="100"/>
        <w:textAlignment w:val="auto"/>
        <w:rPr>
          <w:rFonts w:ascii="Gill Sans MT" w:hAnsi="Gill Sans MT" w:cs="Arial"/>
          <w:b/>
          <w:bCs/>
          <w:sz w:val="24"/>
          <w:szCs w:val="24"/>
        </w:rPr>
      </w:pPr>
      <w:r>
        <w:rPr>
          <w:rFonts w:ascii="Gill Sans MT" w:hAnsi="Gill Sans MT" w:cs="Arial"/>
          <w:sz w:val="24"/>
          <w:szCs w:val="24"/>
        </w:rPr>
        <w:t>6. Actioned prior to the meeting.</w:t>
      </w:r>
      <w:r>
        <w:rPr>
          <w:rFonts w:ascii="Gill Sans MT" w:hAnsi="Gill Sans MT" w:cs="Arial"/>
          <w:sz w:val="24"/>
          <w:szCs w:val="24"/>
        </w:rPr>
        <w:br/>
        <w:t xml:space="preserve">7. Actioned. </w:t>
      </w:r>
      <w:r>
        <w:rPr>
          <w:rFonts w:ascii="Gill Sans MT" w:hAnsi="Gill Sans MT" w:cs="Arial"/>
          <w:b/>
          <w:bCs/>
          <w:sz w:val="24"/>
          <w:szCs w:val="24"/>
        </w:rPr>
        <w:t xml:space="preserve">AS </w:t>
      </w:r>
      <w:r w:rsidRPr="00E5407C">
        <w:rPr>
          <w:rFonts w:ascii="Gill Sans MT" w:hAnsi="Gill Sans MT" w:cs="Arial"/>
          <w:sz w:val="24"/>
          <w:szCs w:val="24"/>
        </w:rPr>
        <w:t>will chase up Jacob in Liz’s office re pledged actions</w:t>
      </w:r>
      <w:r>
        <w:rPr>
          <w:rFonts w:ascii="Gill Sans MT" w:hAnsi="Gill Sans MT" w:cs="Arial"/>
          <w:b/>
          <w:bCs/>
          <w:sz w:val="24"/>
          <w:szCs w:val="24"/>
        </w:rPr>
        <w:t xml:space="preserve"> </w:t>
      </w:r>
      <w:r>
        <w:rPr>
          <w:rFonts w:ascii="Gill Sans MT" w:hAnsi="Gill Sans MT" w:cs="Arial"/>
          <w:sz w:val="24"/>
          <w:szCs w:val="24"/>
        </w:rPr>
        <w:br/>
        <w:t>8. Actioned.</w:t>
      </w:r>
      <w:r>
        <w:rPr>
          <w:rFonts w:ascii="Gill Sans MT" w:hAnsi="Gill Sans MT" w:cs="Arial"/>
          <w:sz w:val="24"/>
          <w:szCs w:val="24"/>
        </w:rPr>
        <w:br/>
        <w:t xml:space="preserve">9. </w:t>
      </w:r>
      <w:r w:rsidRPr="00E5407C">
        <w:rPr>
          <w:rFonts w:ascii="Gill Sans MT" w:hAnsi="Gill Sans MT" w:cs="Arial"/>
          <w:b/>
          <w:bCs/>
          <w:sz w:val="24"/>
          <w:szCs w:val="24"/>
        </w:rPr>
        <w:t xml:space="preserve">TH </w:t>
      </w:r>
      <w:r>
        <w:rPr>
          <w:rFonts w:ascii="Gill Sans MT" w:hAnsi="Gill Sans MT" w:cs="Arial"/>
          <w:sz w:val="24"/>
          <w:szCs w:val="24"/>
        </w:rPr>
        <w:t>to report at next meeting. B/F</w:t>
      </w:r>
      <w:r>
        <w:rPr>
          <w:rFonts w:ascii="Gill Sans MT" w:hAnsi="Gill Sans MT" w:cs="Arial"/>
          <w:sz w:val="24"/>
          <w:szCs w:val="24"/>
        </w:rPr>
        <w:br/>
        <w:t>10. Planning Applications</w:t>
      </w:r>
      <w:r>
        <w:rPr>
          <w:rFonts w:ascii="Gill Sans MT" w:hAnsi="Gill Sans MT" w:cs="Arial"/>
          <w:sz w:val="24"/>
          <w:szCs w:val="24"/>
        </w:rPr>
        <w:br/>
        <w:t>3PL/2023/0183/F Two dwellings Bradcar Road, Shropham. Agreed</w:t>
      </w:r>
      <w:r>
        <w:rPr>
          <w:rFonts w:ascii="Gill Sans MT" w:hAnsi="Gill Sans MT" w:cs="Arial"/>
          <w:sz w:val="24"/>
          <w:szCs w:val="24"/>
        </w:rPr>
        <w:br/>
        <w:t>3PL/2023/0152/HOU New Gates and Flanking Walls. No comment</w:t>
      </w:r>
      <w:r>
        <w:rPr>
          <w:rFonts w:ascii="Gill Sans MT" w:hAnsi="Gill Sans MT" w:cs="Arial"/>
          <w:sz w:val="24"/>
          <w:szCs w:val="24"/>
        </w:rPr>
        <w:br/>
        <w:t>3PL/2023/0153/LB As above. No comment</w:t>
      </w:r>
      <w:r>
        <w:rPr>
          <w:rFonts w:ascii="Gill Sans MT" w:hAnsi="Gill Sans MT" w:cs="Arial"/>
          <w:sz w:val="24"/>
          <w:szCs w:val="24"/>
        </w:rPr>
        <w:br/>
      </w:r>
    </w:p>
    <w:p w14:paraId="58E53E65" w14:textId="4054E6A6" w:rsidR="00E5407C" w:rsidRDefault="00E5407C" w:rsidP="00E5407C">
      <w:pPr>
        <w:widowControl/>
        <w:overflowPunct/>
        <w:autoSpaceDE/>
        <w:autoSpaceDN/>
        <w:adjustRightInd/>
        <w:spacing w:after="100"/>
        <w:textAlignment w:val="auto"/>
        <w:rPr>
          <w:rFonts w:ascii="Gill Sans MT" w:hAnsi="Gill Sans MT" w:cs="Arial"/>
          <w:sz w:val="24"/>
          <w:szCs w:val="24"/>
        </w:rPr>
      </w:pPr>
      <w:r w:rsidRPr="00E5407C">
        <w:rPr>
          <w:rFonts w:ascii="Gill Sans MT" w:hAnsi="Gill Sans MT" w:cs="Arial"/>
          <w:sz w:val="24"/>
          <w:szCs w:val="24"/>
        </w:rPr>
        <w:t>11. B/F</w:t>
      </w:r>
      <w:r>
        <w:rPr>
          <w:rFonts w:ascii="Gill Sans MT" w:hAnsi="Gill Sans MT" w:cs="Arial"/>
          <w:sz w:val="24"/>
          <w:szCs w:val="24"/>
        </w:rPr>
        <w:t xml:space="preserve"> with 3.</w:t>
      </w:r>
      <w:r>
        <w:rPr>
          <w:rFonts w:ascii="Gill Sans MT" w:hAnsi="Gill Sans MT" w:cs="Arial"/>
          <w:sz w:val="24"/>
          <w:szCs w:val="24"/>
        </w:rPr>
        <w:br/>
        <w:t>12. Discussed</w:t>
      </w:r>
      <w:r>
        <w:rPr>
          <w:rFonts w:ascii="Gill Sans MT" w:hAnsi="Gill Sans MT" w:cs="Arial"/>
          <w:sz w:val="24"/>
          <w:szCs w:val="24"/>
        </w:rPr>
        <w:br/>
        <w:t>13. Delivered prior to the meeting</w:t>
      </w:r>
      <w:r>
        <w:rPr>
          <w:rFonts w:ascii="Gill Sans MT" w:hAnsi="Gill Sans MT" w:cs="Arial"/>
          <w:sz w:val="24"/>
          <w:szCs w:val="24"/>
        </w:rPr>
        <w:br/>
        <w:t>14. Delivered prior to the meeting</w:t>
      </w:r>
      <w:r>
        <w:rPr>
          <w:rFonts w:ascii="Gill Sans MT" w:hAnsi="Gill Sans MT" w:cs="Arial"/>
          <w:sz w:val="24"/>
          <w:szCs w:val="24"/>
        </w:rPr>
        <w:br/>
        <w:t>15. B/F</w:t>
      </w:r>
      <w:r>
        <w:rPr>
          <w:rFonts w:ascii="Gill Sans MT" w:hAnsi="Gill Sans MT" w:cs="Arial"/>
          <w:sz w:val="24"/>
          <w:szCs w:val="24"/>
        </w:rPr>
        <w:br/>
        <w:t xml:space="preserve">      </w:t>
      </w:r>
      <w:r>
        <w:rPr>
          <w:rFonts w:ascii="Gill Sans MT" w:hAnsi="Gill Sans MT" w:cs="Arial"/>
          <w:b/>
          <w:bCs/>
          <w:sz w:val="24"/>
          <w:szCs w:val="24"/>
        </w:rPr>
        <w:t xml:space="preserve">AS </w:t>
      </w:r>
      <w:r>
        <w:rPr>
          <w:rFonts w:ascii="Gill Sans MT" w:hAnsi="Gill Sans MT" w:cs="Arial"/>
          <w:sz w:val="24"/>
          <w:szCs w:val="24"/>
        </w:rPr>
        <w:t>will report on Bio Mass notes and will forward to Clerk and fellow Councillors</w:t>
      </w:r>
      <w:r>
        <w:rPr>
          <w:rFonts w:ascii="Gill Sans MT" w:hAnsi="Gill Sans MT" w:cs="Arial"/>
          <w:sz w:val="24"/>
          <w:szCs w:val="24"/>
        </w:rPr>
        <w:br/>
        <w:t xml:space="preserve">      in the interim.</w:t>
      </w:r>
    </w:p>
    <w:p w14:paraId="4B919B43" w14:textId="3B55F8C8" w:rsidR="004447D8" w:rsidRPr="005F16CC" w:rsidRDefault="00E5407C" w:rsidP="005F16CC">
      <w:pPr>
        <w:widowControl/>
        <w:overflowPunct/>
        <w:autoSpaceDE/>
        <w:autoSpaceDN/>
        <w:adjustRightInd/>
        <w:spacing w:after="100"/>
        <w:textAlignment w:val="auto"/>
        <w:rPr>
          <w:rFonts w:ascii="Gill Sans MT" w:hAnsi="Gill Sans MT" w:cs="Arial"/>
          <w:sz w:val="24"/>
          <w:szCs w:val="24"/>
        </w:rPr>
      </w:pPr>
      <w:r>
        <w:rPr>
          <w:rFonts w:ascii="Gill Sans MT" w:hAnsi="Gill Sans MT" w:cs="Arial"/>
          <w:sz w:val="24"/>
          <w:szCs w:val="24"/>
        </w:rPr>
        <w:t>16. Next meeting date TBC</w:t>
      </w:r>
      <w:r w:rsidR="00754273" w:rsidRPr="00E5407C">
        <w:rPr>
          <w:rFonts w:ascii="Gill Sans MT" w:hAnsi="Gill Sans MT" w:cs="Arial"/>
          <w:sz w:val="24"/>
          <w:szCs w:val="24"/>
        </w:rPr>
        <w:br/>
      </w:r>
    </w:p>
    <w:sectPr w:rsidR="004447D8" w:rsidRPr="005F16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88FB" w14:textId="77777777" w:rsidR="00F93728" w:rsidRDefault="00F93728" w:rsidP="00F31866">
      <w:r>
        <w:separator/>
      </w:r>
    </w:p>
  </w:endnote>
  <w:endnote w:type="continuationSeparator" w:id="0">
    <w:p w14:paraId="4E5D46EB" w14:textId="77777777" w:rsidR="00F93728" w:rsidRDefault="00F93728" w:rsidP="00F3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280E" w14:textId="77777777" w:rsidR="00F31866" w:rsidRDefault="00F3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5B0A" w14:textId="77777777" w:rsidR="00F31866" w:rsidRDefault="00F31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9988" w14:textId="77777777" w:rsidR="00F31866" w:rsidRDefault="00F3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5709" w14:textId="77777777" w:rsidR="00F93728" w:rsidRDefault="00F93728" w:rsidP="00F31866">
      <w:r>
        <w:separator/>
      </w:r>
    </w:p>
  </w:footnote>
  <w:footnote w:type="continuationSeparator" w:id="0">
    <w:p w14:paraId="198D5419" w14:textId="77777777" w:rsidR="00F93728" w:rsidRDefault="00F93728" w:rsidP="00F3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A120" w14:textId="77777777" w:rsidR="00F31866" w:rsidRDefault="00F3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1182" w14:textId="4DEEE0F4" w:rsidR="00F31866" w:rsidRDefault="00F31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3306" w14:textId="77777777" w:rsidR="00F31866" w:rsidRDefault="00F31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E37"/>
    <w:multiLevelType w:val="hybridMultilevel"/>
    <w:tmpl w:val="48EA985A"/>
    <w:lvl w:ilvl="0" w:tplc="440CD90A">
      <w:start w:val="1"/>
      <w:numFmt w:val="decimal"/>
      <w:lvlText w:val="%1."/>
      <w:lvlJc w:val="left"/>
      <w:pPr>
        <w:tabs>
          <w:tab w:val="num" w:pos="720"/>
        </w:tabs>
        <w:ind w:left="720" w:hanging="360"/>
      </w:pPr>
      <w:rPr>
        <w:color w:val="auto"/>
        <w:sz w:val="22"/>
        <w:szCs w:val="22"/>
      </w:rPr>
    </w:lvl>
    <w:lvl w:ilvl="1" w:tplc="0F800072">
      <w:start w:val="1"/>
      <w:numFmt w:val="lowerLetter"/>
      <w:lvlText w:val="%2)"/>
      <w:lvlJc w:val="left"/>
      <w:pPr>
        <w:tabs>
          <w:tab w:val="num" w:pos="1495"/>
        </w:tabs>
        <w:ind w:left="1495" w:hanging="360"/>
      </w:pPr>
      <w:rPr>
        <w:color w:val="auto"/>
      </w:rPr>
    </w:lvl>
    <w:lvl w:ilvl="2" w:tplc="FBB016E4">
      <w:start w:val="1"/>
      <w:numFmt w:val="lowerRoman"/>
      <w:lvlText w:val="%3."/>
      <w:lvlJc w:val="right"/>
      <w:pPr>
        <w:tabs>
          <w:tab w:val="num" w:pos="2874"/>
        </w:tabs>
        <w:ind w:left="2874"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36C99"/>
    <w:multiLevelType w:val="hybridMultilevel"/>
    <w:tmpl w:val="0B5A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301BE"/>
    <w:multiLevelType w:val="hybridMultilevel"/>
    <w:tmpl w:val="78D299DE"/>
    <w:lvl w:ilvl="0" w:tplc="749E512C">
      <w:start w:val="1"/>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5E0A"/>
    <w:multiLevelType w:val="multilevel"/>
    <w:tmpl w:val="2DAEBC50"/>
    <w:lvl w:ilvl="0">
      <w:start w:val="1"/>
      <w:numFmt w:val="decimal"/>
      <w:lvlText w:val="%1."/>
      <w:lvlJc w:val="left"/>
      <w:pPr>
        <w:ind w:left="680" w:hanging="680"/>
      </w:pPr>
      <w:rPr>
        <w:rFonts w:hint="default"/>
      </w:rPr>
    </w:lvl>
    <w:lvl w:ilvl="1">
      <w:start w:val="1"/>
      <w:numFmt w:val="decimal"/>
      <w:lvlText w:val="%1.%2."/>
      <w:lvlJc w:val="left"/>
      <w:pPr>
        <w:ind w:left="1360" w:hanging="680"/>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720" w:hanging="680"/>
      </w:pPr>
      <w:rPr>
        <w:rFonts w:hint="default"/>
      </w:rPr>
    </w:lvl>
    <w:lvl w:ilvl="4">
      <w:start w:val="1"/>
      <w:numFmt w:val="decimal"/>
      <w:lvlText w:val="%1.%2.%3.%4.%5."/>
      <w:lvlJc w:val="left"/>
      <w:pPr>
        <w:ind w:left="3400" w:hanging="680"/>
      </w:pPr>
      <w:rPr>
        <w:rFonts w:hint="default"/>
      </w:rPr>
    </w:lvl>
    <w:lvl w:ilvl="5">
      <w:start w:val="1"/>
      <w:numFmt w:val="decimal"/>
      <w:lvlText w:val="%1.%2.%3.%4.%5.%6."/>
      <w:lvlJc w:val="left"/>
      <w:pPr>
        <w:ind w:left="4080" w:hanging="680"/>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4" w15:restartNumberingAfterBreak="0">
    <w:nsid w:val="75B03258"/>
    <w:multiLevelType w:val="hybridMultilevel"/>
    <w:tmpl w:val="B5BC950A"/>
    <w:lvl w:ilvl="0" w:tplc="73F4C1D6">
      <w:start w:val="1"/>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12407">
    <w:abstractNumId w:val="3"/>
  </w:num>
  <w:num w:numId="2" w16cid:durableId="1462067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095202">
    <w:abstractNumId w:val="1"/>
  </w:num>
  <w:num w:numId="4" w16cid:durableId="408968189">
    <w:abstractNumId w:val="4"/>
  </w:num>
  <w:num w:numId="5" w16cid:durableId="1934388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FD"/>
    <w:rsid w:val="00031B79"/>
    <w:rsid w:val="00081B02"/>
    <w:rsid w:val="000B6999"/>
    <w:rsid w:val="002174B9"/>
    <w:rsid w:val="00237FFD"/>
    <w:rsid w:val="00273C40"/>
    <w:rsid w:val="003017C6"/>
    <w:rsid w:val="00356BED"/>
    <w:rsid w:val="00415AAA"/>
    <w:rsid w:val="00440B51"/>
    <w:rsid w:val="004447D8"/>
    <w:rsid w:val="00471AB5"/>
    <w:rsid w:val="004F2C72"/>
    <w:rsid w:val="005046F2"/>
    <w:rsid w:val="005F16CC"/>
    <w:rsid w:val="005F64B4"/>
    <w:rsid w:val="00633284"/>
    <w:rsid w:val="0072748C"/>
    <w:rsid w:val="0073192E"/>
    <w:rsid w:val="00754273"/>
    <w:rsid w:val="007C52C5"/>
    <w:rsid w:val="007E6B99"/>
    <w:rsid w:val="00807409"/>
    <w:rsid w:val="00834F37"/>
    <w:rsid w:val="00974180"/>
    <w:rsid w:val="00990283"/>
    <w:rsid w:val="00A2295F"/>
    <w:rsid w:val="00A52051"/>
    <w:rsid w:val="00A54D48"/>
    <w:rsid w:val="00A7416C"/>
    <w:rsid w:val="00AD769B"/>
    <w:rsid w:val="00AF3185"/>
    <w:rsid w:val="00BC2728"/>
    <w:rsid w:val="00BC4832"/>
    <w:rsid w:val="00BE4F57"/>
    <w:rsid w:val="00C325E8"/>
    <w:rsid w:val="00CE5E19"/>
    <w:rsid w:val="00D01BF2"/>
    <w:rsid w:val="00D175DE"/>
    <w:rsid w:val="00D43693"/>
    <w:rsid w:val="00D6394F"/>
    <w:rsid w:val="00E5407C"/>
    <w:rsid w:val="00E6210D"/>
    <w:rsid w:val="00EA602E"/>
    <w:rsid w:val="00EA7E58"/>
    <w:rsid w:val="00EE4156"/>
    <w:rsid w:val="00F31866"/>
    <w:rsid w:val="00F87F9B"/>
    <w:rsid w:val="00F93728"/>
    <w:rsid w:val="00F9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F1BE"/>
  <w15:chartTrackingRefBased/>
  <w15:docId w15:val="{187C6E0B-29D4-4869-9712-502CEA1A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FD"/>
  </w:style>
  <w:style w:type="paragraph" w:customStyle="1" w:styleId="Default">
    <w:name w:val="Default"/>
    <w:rsid w:val="00237F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1866"/>
    <w:pPr>
      <w:tabs>
        <w:tab w:val="center" w:pos="4513"/>
        <w:tab w:val="right" w:pos="9026"/>
      </w:tabs>
    </w:pPr>
  </w:style>
  <w:style w:type="character" w:customStyle="1" w:styleId="HeaderChar">
    <w:name w:val="Header Char"/>
    <w:basedOn w:val="DefaultParagraphFont"/>
    <w:link w:val="Header"/>
    <w:uiPriority w:val="99"/>
    <w:rsid w:val="00F3186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31866"/>
    <w:pPr>
      <w:tabs>
        <w:tab w:val="center" w:pos="4513"/>
        <w:tab w:val="right" w:pos="9026"/>
      </w:tabs>
    </w:pPr>
  </w:style>
  <w:style w:type="character" w:customStyle="1" w:styleId="FooterChar">
    <w:name w:val="Footer Char"/>
    <w:basedOn w:val="DefaultParagraphFont"/>
    <w:link w:val="Footer"/>
    <w:uiPriority w:val="99"/>
    <w:rsid w:val="00F31866"/>
    <w:rPr>
      <w:rFonts w:ascii="Times New Roman" w:eastAsia="Times New Roman" w:hAnsi="Times New Roman" w:cs="Times New Roman"/>
      <w:sz w:val="20"/>
      <w:szCs w:val="20"/>
      <w:lang w:eastAsia="en-GB"/>
    </w:rPr>
  </w:style>
  <w:style w:type="character" w:styleId="Hyperlink">
    <w:name w:val="Hyperlink"/>
    <w:semiHidden/>
    <w:unhideWhenUsed/>
    <w:rsid w:val="00081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4902">
      <w:bodyDiv w:val="1"/>
      <w:marLeft w:val="0"/>
      <w:marRight w:val="0"/>
      <w:marTop w:val="0"/>
      <w:marBottom w:val="0"/>
      <w:divBdr>
        <w:top w:val="none" w:sz="0" w:space="0" w:color="auto"/>
        <w:left w:val="none" w:sz="0" w:space="0" w:color="auto"/>
        <w:bottom w:val="none" w:sz="0" w:space="0" w:color="auto"/>
        <w:right w:val="none" w:sz="0" w:space="0" w:color="auto"/>
      </w:divBdr>
    </w:div>
    <w:div w:id="17528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Skinner</dc:creator>
  <cp:keywords/>
  <dc:description/>
  <cp:lastModifiedBy>wymondhampm@outlook.com</cp:lastModifiedBy>
  <cp:revision>7</cp:revision>
  <cp:lastPrinted>2022-01-17T18:16:00Z</cp:lastPrinted>
  <dcterms:created xsi:type="dcterms:W3CDTF">2023-03-14T19:16:00Z</dcterms:created>
  <dcterms:modified xsi:type="dcterms:W3CDTF">2023-04-20T19:22:00Z</dcterms:modified>
</cp:coreProperties>
</file>