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59EA" w14:textId="77777777" w:rsidR="001C6633" w:rsidRDefault="001C6633" w:rsidP="001C663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3BFB">
        <w:rPr>
          <w:rFonts w:ascii="Arial" w:hAnsi="Arial" w:cs="Arial"/>
          <w:b/>
          <w:bCs/>
          <w:sz w:val="32"/>
          <w:szCs w:val="32"/>
        </w:rPr>
        <w:t>SNETTERTON PARISH COUNCIL</w:t>
      </w:r>
    </w:p>
    <w:p w14:paraId="20F736B5" w14:textId="77777777" w:rsidR="001C6633" w:rsidRPr="00220940" w:rsidRDefault="001C6633" w:rsidP="001C6633">
      <w:pPr>
        <w:jc w:val="center"/>
        <w:rPr>
          <w:rFonts w:ascii="Arial" w:hAnsi="Arial" w:cs="Arial"/>
        </w:rPr>
      </w:pPr>
      <w:r w:rsidRPr="00633213">
        <w:rPr>
          <w:rFonts w:ascii="Arial" w:hAnsi="Arial" w:cs="Arial"/>
        </w:rPr>
        <w:t>SUMMONS TO COUNCILLORS</w:t>
      </w:r>
      <w:r>
        <w:rPr>
          <w:rFonts w:ascii="Arial" w:hAnsi="Arial" w:cs="Arial"/>
        </w:rPr>
        <w:t xml:space="preserve">, </w:t>
      </w:r>
      <w:r w:rsidRPr="00633213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633213">
        <w:rPr>
          <w:rFonts w:ascii="Arial" w:hAnsi="Arial" w:cs="Arial"/>
        </w:rPr>
        <w:t>VITATION TO OTHER INTERESTED PERSONS TO ATTEND</w:t>
      </w:r>
    </w:p>
    <w:p w14:paraId="46FA8948" w14:textId="77777777" w:rsidR="001C6633" w:rsidRDefault="001C6633" w:rsidP="001C6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is hereby given that a meeting of the Parish Council is to be held on </w:t>
      </w:r>
    </w:p>
    <w:p w14:paraId="14716C98" w14:textId="77777777" w:rsidR="001C6633" w:rsidRPr="00140000" w:rsidRDefault="001C6633" w:rsidP="001C66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March 2023 at 6.30pm at racetrack hospitality suite</w:t>
      </w:r>
    </w:p>
    <w:p w14:paraId="5E5FCA19" w14:textId="77777777" w:rsidR="001C6633" w:rsidRPr="00BC0F47" w:rsidRDefault="001C6633" w:rsidP="001C66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0F47">
        <w:rPr>
          <w:rFonts w:ascii="Arial" w:hAnsi="Arial" w:cs="Arial"/>
          <w:b/>
          <w:bCs/>
          <w:sz w:val="28"/>
          <w:szCs w:val="28"/>
        </w:rPr>
        <w:t>AGENDA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47"/>
        <w:gridCol w:w="8150"/>
        <w:gridCol w:w="1085"/>
      </w:tblGrid>
      <w:tr w:rsidR="001C6633" w14:paraId="2497606F" w14:textId="77777777" w:rsidTr="009B4570">
        <w:tc>
          <w:tcPr>
            <w:tcW w:w="547" w:type="dxa"/>
          </w:tcPr>
          <w:p w14:paraId="1BD91AD8" w14:textId="77777777" w:rsidR="001C6633" w:rsidRDefault="001C6633" w:rsidP="009B45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0" w:type="dxa"/>
          </w:tcPr>
          <w:p w14:paraId="72E78A50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Chairperson open the meeting, and ask if anyone wishes to record the meeting, and if so to remind those present of the appropriate guidelines </w:t>
            </w:r>
          </w:p>
        </w:tc>
        <w:tc>
          <w:tcPr>
            <w:tcW w:w="1085" w:type="dxa"/>
          </w:tcPr>
          <w:p w14:paraId="37B20198" w14:textId="77777777" w:rsidR="001C6633" w:rsidRDefault="001C6633" w:rsidP="009B45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Attached</w:t>
            </w:r>
          </w:p>
          <w:p w14:paraId="42F3F8AA" w14:textId="77777777" w:rsidR="001C6633" w:rsidRDefault="001C6633" w:rsidP="009B45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</w:tr>
      <w:tr w:rsidR="001C6633" w14:paraId="28405BB4" w14:textId="77777777" w:rsidTr="009B4570">
        <w:tc>
          <w:tcPr>
            <w:tcW w:w="547" w:type="dxa"/>
          </w:tcPr>
          <w:p w14:paraId="5E5B5186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50" w:type="dxa"/>
          </w:tcPr>
          <w:p w14:paraId="70535B4B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for absences</w:t>
            </w:r>
          </w:p>
        </w:tc>
        <w:tc>
          <w:tcPr>
            <w:tcW w:w="1085" w:type="dxa"/>
          </w:tcPr>
          <w:p w14:paraId="48E22F60" w14:textId="77777777" w:rsidR="001C6633" w:rsidRDefault="001C6633" w:rsidP="009B4570">
            <w:pPr>
              <w:jc w:val="center"/>
              <w:rPr>
                <w:rFonts w:ascii="Arial" w:hAnsi="Arial" w:cs="Arial"/>
              </w:rPr>
            </w:pPr>
          </w:p>
        </w:tc>
      </w:tr>
      <w:tr w:rsidR="001C6633" w14:paraId="7BCE9F23" w14:textId="77777777" w:rsidTr="009B4570">
        <w:tc>
          <w:tcPr>
            <w:tcW w:w="547" w:type="dxa"/>
          </w:tcPr>
          <w:p w14:paraId="480ADC76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2*</w:t>
            </w:r>
          </w:p>
        </w:tc>
        <w:tc>
          <w:tcPr>
            <w:tcW w:w="8150" w:type="dxa"/>
          </w:tcPr>
          <w:p w14:paraId="63B86D10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1085" w:type="dxa"/>
          </w:tcPr>
          <w:p w14:paraId="353CE29E" w14:textId="77777777" w:rsidR="001C6633" w:rsidRDefault="001C6633" w:rsidP="009B45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1C6633" w14:paraId="77FAC1F2" w14:textId="77777777" w:rsidTr="009B4570">
        <w:tc>
          <w:tcPr>
            <w:tcW w:w="547" w:type="dxa"/>
          </w:tcPr>
          <w:p w14:paraId="40BBF674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3*</w:t>
            </w:r>
          </w:p>
        </w:tc>
        <w:tc>
          <w:tcPr>
            <w:tcW w:w="8150" w:type="dxa"/>
          </w:tcPr>
          <w:p w14:paraId="05EA99FC" w14:textId="77777777" w:rsidR="001C6633" w:rsidRPr="009903CB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resolve that the minutes of the Council meeting held on 23</w:t>
            </w:r>
            <w:r w:rsidRPr="00A00B6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January 2023 are a correct record</w:t>
            </w:r>
          </w:p>
        </w:tc>
        <w:tc>
          <w:tcPr>
            <w:tcW w:w="1085" w:type="dxa"/>
          </w:tcPr>
          <w:p w14:paraId="142203DC" w14:textId="77777777" w:rsidR="001C6633" w:rsidRDefault="001C6633" w:rsidP="009B45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1C6633" w14:paraId="603F01C1" w14:textId="77777777" w:rsidTr="009B4570">
        <w:tc>
          <w:tcPr>
            <w:tcW w:w="547" w:type="dxa"/>
          </w:tcPr>
          <w:p w14:paraId="69EF5580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50" w:type="dxa"/>
          </w:tcPr>
          <w:p w14:paraId="1DB0019E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participation – members of the public are invited to make representations, ask questions, or give evidence to the meeting in respect of items on the agenda. In accordance with standing order 3 (parts 5-7) this item shall be limited to 20 minutes unless directed by the chair of the meeting.</w:t>
            </w:r>
          </w:p>
        </w:tc>
        <w:tc>
          <w:tcPr>
            <w:tcW w:w="1085" w:type="dxa"/>
          </w:tcPr>
          <w:p w14:paraId="043AD661" w14:textId="77777777" w:rsidR="001C6633" w:rsidRDefault="001C6633" w:rsidP="009B4570">
            <w:pPr>
              <w:jc w:val="center"/>
              <w:rPr>
                <w:rFonts w:ascii="Arial" w:hAnsi="Arial" w:cs="Arial"/>
              </w:rPr>
            </w:pPr>
          </w:p>
        </w:tc>
      </w:tr>
      <w:tr w:rsidR="001C6633" w14:paraId="26527D6B" w14:textId="77777777" w:rsidTr="009B4570">
        <w:tc>
          <w:tcPr>
            <w:tcW w:w="547" w:type="dxa"/>
          </w:tcPr>
          <w:p w14:paraId="6C3343FE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50" w:type="dxa"/>
          </w:tcPr>
          <w:p w14:paraId="05C46349" w14:textId="77777777" w:rsidR="001C6633" w:rsidRPr="00F945F6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receive updates on matters from previous meeting including but not limited to </w:t>
            </w:r>
          </w:p>
          <w:p w14:paraId="5A218C4F" w14:textId="77777777" w:rsidR="001C6633" w:rsidRPr="00826DE2" w:rsidRDefault="001C6633" w:rsidP="009B45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Investigation into covenant on WHW land </w:t>
            </w:r>
            <w:r w:rsidRPr="00781427">
              <w:rPr>
                <w:rFonts w:ascii="Arial" w:hAnsi="Arial" w:cs="Arial"/>
                <w:b/>
                <w:bCs/>
              </w:rPr>
              <w:t>AS</w:t>
            </w:r>
          </w:p>
          <w:p w14:paraId="541093A8" w14:textId="77777777" w:rsidR="001C6633" w:rsidRDefault="001C6633" w:rsidP="009B45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Defibrillator match funding opportunities – currently awaiting news of the government scheme</w:t>
            </w:r>
          </w:p>
          <w:p w14:paraId="1AFD6F85" w14:textId="77777777" w:rsidR="001C6633" w:rsidRDefault="001C6633" w:rsidP="009B45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transition – complete see </w:t>
            </w:r>
            <w:r w:rsidRPr="00DF69E0">
              <w:rPr>
                <w:rFonts w:ascii="Arial" w:hAnsi="Arial" w:cs="Arial"/>
              </w:rPr>
              <w:t>snetterton.norfolkparishes.gov.uk</w:t>
            </w:r>
          </w:p>
          <w:p w14:paraId="07AC12D8" w14:textId="77777777" w:rsidR="001C6633" w:rsidRPr="00B84B71" w:rsidRDefault="001C6633" w:rsidP="009B45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 methods of communication</w:t>
            </w:r>
          </w:p>
        </w:tc>
        <w:tc>
          <w:tcPr>
            <w:tcW w:w="1085" w:type="dxa"/>
          </w:tcPr>
          <w:p w14:paraId="6F5B8D8E" w14:textId="77777777" w:rsidR="001C6633" w:rsidRDefault="001C6633" w:rsidP="009B4570">
            <w:pPr>
              <w:jc w:val="center"/>
              <w:rPr>
                <w:rFonts w:ascii="Arial" w:hAnsi="Arial" w:cs="Arial"/>
              </w:rPr>
            </w:pPr>
          </w:p>
        </w:tc>
      </w:tr>
      <w:tr w:rsidR="001C6633" w14:paraId="66137E7C" w14:textId="77777777" w:rsidTr="009B4570">
        <w:tc>
          <w:tcPr>
            <w:tcW w:w="547" w:type="dxa"/>
          </w:tcPr>
          <w:p w14:paraId="45A23D06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50" w:type="dxa"/>
          </w:tcPr>
          <w:p w14:paraId="7C0BF022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D2228"/>
                <w:sz w:val="21"/>
                <w:szCs w:val="21"/>
                <w:shd w:val="clear" w:color="auto" w:fill="FFFFFF"/>
              </w:rPr>
              <w:t>Breckland Local Plan update and consultation</w:t>
            </w:r>
          </w:p>
        </w:tc>
        <w:tc>
          <w:tcPr>
            <w:tcW w:w="1085" w:type="dxa"/>
          </w:tcPr>
          <w:p w14:paraId="71084A33" w14:textId="77777777" w:rsidR="001C6633" w:rsidRDefault="001C6633" w:rsidP="009B4570">
            <w:pPr>
              <w:jc w:val="center"/>
              <w:rPr>
                <w:rFonts w:ascii="Arial" w:hAnsi="Arial" w:cs="Arial"/>
              </w:rPr>
            </w:pPr>
          </w:p>
        </w:tc>
      </w:tr>
      <w:tr w:rsidR="001C6633" w14:paraId="388A4FFB" w14:textId="77777777" w:rsidTr="009B4570">
        <w:tc>
          <w:tcPr>
            <w:tcW w:w="547" w:type="dxa"/>
          </w:tcPr>
          <w:p w14:paraId="14E853E9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150" w:type="dxa"/>
          </w:tcPr>
          <w:p w14:paraId="2FE7C499" w14:textId="77777777" w:rsidR="001C6633" w:rsidRDefault="001C6633" w:rsidP="009B4570">
            <w:pPr>
              <w:rPr>
                <w:rFonts w:ascii="Arial" w:hAnsi="Arial" w:cs="Arial"/>
                <w:color w:val="1D22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D2228"/>
                <w:sz w:val="21"/>
                <w:szCs w:val="21"/>
                <w:shd w:val="clear" w:color="auto" w:fill="FFFFFF"/>
              </w:rPr>
              <w:t xml:space="preserve">Report of meeting with Liz Truss </w:t>
            </w:r>
            <w:proofErr w:type="gramStart"/>
            <w:r>
              <w:rPr>
                <w:rFonts w:ascii="Arial" w:hAnsi="Arial" w:cs="Arial"/>
                <w:color w:val="1D2228"/>
                <w:sz w:val="21"/>
                <w:szCs w:val="21"/>
                <w:shd w:val="clear" w:color="auto" w:fill="FFFFFF"/>
              </w:rPr>
              <w:t>MP  (</w:t>
            </w:r>
            <w:proofErr w:type="gramEnd"/>
            <w:r>
              <w:rPr>
                <w:rFonts w:ascii="Arial" w:hAnsi="Arial" w:cs="Arial"/>
                <w:color w:val="1D2228"/>
                <w:sz w:val="21"/>
                <w:szCs w:val="21"/>
                <w:shd w:val="clear" w:color="auto" w:fill="FFFFFF"/>
              </w:rPr>
              <w:t>verbal report)</w:t>
            </w:r>
          </w:p>
        </w:tc>
        <w:tc>
          <w:tcPr>
            <w:tcW w:w="1085" w:type="dxa"/>
          </w:tcPr>
          <w:p w14:paraId="696DE8D6" w14:textId="77777777" w:rsidR="001C6633" w:rsidRDefault="001C6633" w:rsidP="009B4570">
            <w:pPr>
              <w:jc w:val="center"/>
              <w:rPr>
                <w:rFonts w:ascii="Arial" w:hAnsi="Arial" w:cs="Arial"/>
              </w:rPr>
            </w:pPr>
          </w:p>
        </w:tc>
      </w:tr>
      <w:tr w:rsidR="001C6633" w14:paraId="69283731" w14:textId="77777777" w:rsidTr="009B4570">
        <w:tc>
          <w:tcPr>
            <w:tcW w:w="547" w:type="dxa"/>
          </w:tcPr>
          <w:p w14:paraId="2D2B1BCA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150" w:type="dxa"/>
          </w:tcPr>
          <w:p w14:paraId="69D5D26C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deal report </w:t>
            </w:r>
          </w:p>
        </w:tc>
        <w:tc>
          <w:tcPr>
            <w:tcW w:w="1085" w:type="dxa"/>
          </w:tcPr>
          <w:p w14:paraId="4AF6625C" w14:textId="77777777" w:rsidR="001C6633" w:rsidRDefault="001C6633" w:rsidP="009B45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1C6633" w14:paraId="23D02283" w14:textId="77777777" w:rsidTr="009B4570">
        <w:tc>
          <w:tcPr>
            <w:tcW w:w="547" w:type="dxa"/>
          </w:tcPr>
          <w:p w14:paraId="46DA2F7D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50" w:type="dxa"/>
          </w:tcPr>
          <w:p w14:paraId="3B5C9C56" w14:textId="77777777" w:rsidR="001C6633" w:rsidRDefault="001C6633" w:rsidP="009B4570">
            <w:pPr>
              <w:rPr>
                <w:rFonts w:ascii="Arial" w:hAnsi="Arial" w:cs="Arial"/>
              </w:rPr>
            </w:pPr>
            <w:r w:rsidRPr="00ED46C7">
              <w:rPr>
                <w:rFonts w:ascii="Arial" w:hAnsi="Arial" w:cs="Arial"/>
              </w:rPr>
              <w:t xml:space="preserve">Report on Breckland design guide </w:t>
            </w:r>
          </w:p>
        </w:tc>
        <w:tc>
          <w:tcPr>
            <w:tcW w:w="1085" w:type="dxa"/>
          </w:tcPr>
          <w:p w14:paraId="6AE6657B" w14:textId="77777777" w:rsidR="001C6633" w:rsidRDefault="001C6633" w:rsidP="009B4570">
            <w:pPr>
              <w:jc w:val="center"/>
              <w:rPr>
                <w:rFonts w:ascii="Arial" w:hAnsi="Arial" w:cs="Arial"/>
              </w:rPr>
            </w:pPr>
          </w:p>
        </w:tc>
      </w:tr>
      <w:tr w:rsidR="001C6633" w14:paraId="7F76653C" w14:textId="77777777" w:rsidTr="009B4570">
        <w:tc>
          <w:tcPr>
            <w:tcW w:w="547" w:type="dxa"/>
          </w:tcPr>
          <w:p w14:paraId="02C8B4C4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10*</w:t>
            </w:r>
          </w:p>
        </w:tc>
        <w:tc>
          <w:tcPr>
            <w:tcW w:w="8150" w:type="dxa"/>
          </w:tcPr>
          <w:p w14:paraId="68CB6704" w14:textId="77777777" w:rsidR="001C6633" w:rsidRDefault="001C6633" w:rsidP="009B4570">
            <w:pPr>
              <w:rPr>
                <w:rFonts w:ascii="Arial" w:hAnsi="Arial" w:cs="Arial"/>
              </w:rPr>
            </w:pPr>
            <w:r w:rsidRPr="00F96006">
              <w:rPr>
                <w:rFonts w:ascii="Arial" w:hAnsi="Arial" w:cs="Arial"/>
              </w:rPr>
              <w:t>Planning applications</w:t>
            </w:r>
            <w:r>
              <w:rPr>
                <w:rFonts w:ascii="Arial" w:hAnsi="Arial" w:cs="Arial"/>
              </w:rPr>
              <w:t xml:space="preserve"> – to consider applications as advised by Breckland District Council including, but not limited to -</w:t>
            </w:r>
          </w:p>
          <w:p w14:paraId="5E3BFDEA" w14:textId="77777777" w:rsidR="001C6633" w:rsidRDefault="001C6633" w:rsidP="009B4570">
            <w:pPr>
              <w:rPr>
                <w:rFonts w:ascii="Arial" w:hAnsi="Arial" w:cs="Arial"/>
              </w:rPr>
            </w:pPr>
            <w:r w:rsidRPr="00ED46C7">
              <w:rPr>
                <w:rFonts w:ascii="Arial" w:hAnsi="Arial" w:cs="Arial"/>
              </w:rPr>
              <w:t>3PL/2023/0183/F</w:t>
            </w:r>
          </w:p>
          <w:p w14:paraId="3E88D559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ratify comments submitted relating to application numbers</w:t>
            </w:r>
          </w:p>
          <w:p w14:paraId="226D7AEB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3PL/2023/0152/HOU</w:t>
            </w:r>
          </w:p>
          <w:p w14:paraId="5D115D11" w14:textId="77777777" w:rsidR="001C6633" w:rsidRPr="00F945F6" w:rsidRDefault="001C6633" w:rsidP="009B4570">
            <w:pPr>
              <w:rPr>
                <w:rFonts w:ascii="Arial" w:hAnsi="Arial" w:cs="Arial"/>
                <w:color w:val="1D22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</w:rPr>
              <w:t>3PL/2023/0153/LB</w:t>
            </w:r>
          </w:p>
        </w:tc>
        <w:tc>
          <w:tcPr>
            <w:tcW w:w="1085" w:type="dxa"/>
          </w:tcPr>
          <w:p w14:paraId="7E2C2AE4" w14:textId="77777777" w:rsidR="001C6633" w:rsidRDefault="001C6633" w:rsidP="009B4570">
            <w:pPr>
              <w:jc w:val="center"/>
              <w:rPr>
                <w:rFonts w:ascii="Arial" w:hAnsi="Arial" w:cs="Arial"/>
              </w:rPr>
            </w:pPr>
          </w:p>
        </w:tc>
      </w:tr>
      <w:tr w:rsidR="001C6633" w14:paraId="2E078885" w14:textId="77777777" w:rsidTr="009B4570">
        <w:tc>
          <w:tcPr>
            <w:tcW w:w="547" w:type="dxa"/>
          </w:tcPr>
          <w:p w14:paraId="7C16AB19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11*</w:t>
            </w:r>
          </w:p>
        </w:tc>
        <w:tc>
          <w:tcPr>
            <w:tcW w:w="8150" w:type="dxa"/>
          </w:tcPr>
          <w:p w14:paraId="0CAEEB7A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–</w:t>
            </w:r>
          </w:p>
          <w:p w14:paraId="2D8C5182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salary January &amp; February. £404.48</w:t>
            </w:r>
          </w:p>
          <w:p w14:paraId="7B1FA5D0" w14:textId="77777777" w:rsidR="001C6633" w:rsidRPr="00ED46C7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Milage October 2022 – March 2023 (54 miles @ 50p) £27</w:t>
            </w:r>
          </w:p>
        </w:tc>
        <w:tc>
          <w:tcPr>
            <w:tcW w:w="1085" w:type="dxa"/>
          </w:tcPr>
          <w:p w14:paraId="0829289B" w14:textId="77777777" w:rsidR="001C6633" w:rsidRDefault="001C6633" w:rsidP="009B4570">
            <w:pPr>
              <w:jc w:val="center"/>
              <w:rPr>
                <w:rFonts w:ascii="Arial" w:hAnsi="Arial" w:cs="Arial"/>
              </w:rPr>
            </w:pPr>
          </w:p>
        </w:tc>
      </w:tr>
      <w:tr w:rsidR="001C6633" w14:paraId="238488FE" w14:textId="77777777" w:rsidTr="009B4570">
        <w:tc>
          <w:tcPr>
            <w:tcW w:w="547" w:type="dxa"/>
          </w:tcPr>
          <w:p w14:paraId="720D115B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150" w:type="dxa"/>
          </w:tcPr>
          <w:p w14:paraId="7A5FD55A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Election, important information and nomination form</w:t>
            </w:r>
          </w:p>
        </w:tc>
        <w:tc>
          <w:tcPr>
            <w:tcW w:w="1085" w:type="dxa"/>
          </w:tcPr>
          <w:p w14:paraId="4988E34B" w14:textId="77777777" w:rsidR="001C6633" w:rsidRDefault="001C6633" w:rsidP="009B45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1C6633" w14:paraId="0FBDF392" w14:textId="77777777" w:rsidTr="009B4570">
        <w:tc>
          <w:tcPr>
            <w:tcW w:w="547" w:type="dxa"/>
          </w:tcPr>
          <w:p w14:paraId="2E883C76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150" w:type="dxa"/>
          </w:tcPr>
          <w:p w14:paraId="3B843995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from county Councillor</w:t>
            </w:r>
          </w:p>
        </w:tc>
        <w:tc>
          <w:tcPr>
            <w:tcW w:w="1085" w:type="dxa"/>
          </w:tcPr>
          <w:p w14:paraId="5AA1E43E" w14:textId="77777777" w:rsidR="001C6633" w:rsidRDefault="001C6633" w:rsidP="009B4570">
            <w:pPr>
              <w:jc w:val="center"/>
              <w:rPr>
                <w:rFonts w:ascii="Arial" w:hAnsi="Arial" w:cs="Arial"/>
              </w:rPr>
            </w:pPr>
          </w:p>
        </w:tc>
      </w:tr>
      <w:tr w:rsidR="001C6633" w14:paraId="3343A602" w14:textId="77777777" w:rsidTr="009B4570">
        <w:tc>
          <w:tcPr>
            <w:tcW w:w="547" w:type="dxa"/>
          </w:tcPr>
          <w:p w14:paraId="0535E1BD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150" w:type="dxa"/>
          </w:tcPr>
          <w:p w14:paraId="7F21BDE3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from District Councillors</w:t>
            </w:r>
          </w:p>
        </w:tc>
        <w:tc>
          <w:tcPr>
            <w:tcW w:w="1085" w:type="dxa"/>
          </w:tcPr>
          <w:p w14:paraId="4C7EB070" w14:textId="77777777" w:rsidR="001C6633" w:rsidRDefault="001C6633" w:rsidP="009B4570">
            <w:pPr>
              <w:jc w:val="center"/>
              <w:rPr>
                <w:rFonts w:ascii="Arial" w:hAnsi="Arial" w:cs="Arial"/>
              </w:rPr>
            </w:pPr>
          </w:p>
        </w:tc>
      </w:tr>
      <w:tr w:rsidR="001C6633" w14:paraId="222DFBDB" w14:textId="77777777" w:rsidTr="009B4570">
        <w:tc>
          <w:tcPr>
            <w:tcW w:w="547" w:type="dxa"/>
          </w:tcPr>
          <w:p w14:paraId="45447517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150" w:type="dxa"/>
          </w:tcPr>
          <w:p w14:paraId="6E4CCF71" w14:textId="77777777" w:rsidR="001C6633" w:rsidRPr="00303B0D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receive items for next agenda</w:t>
            </w:r>
          </w:p>
        </w:tc>
        <w:tc>
          <w:tcPr>
            <w:tcW w:w="1085" w:type="dxa"/>
          </w:tcPr>
          <w:p w14:paraId="13BF04F6" w14:textId="77777777" w:rsidR="001C6633" w:rsidRDefault="001C6633" w:rsidP="009B4570">
            <w:pPr>
              <w:jc w:val="center"/>
              <w:rPr>
                <w:rFonts w:ascii="Arial" w:hAnsi="Arial" w:cs="Arial"/>
              </w:rPr>
            </w:pPr>
          </w:p>
        </w:tc>
      </w:tr>
      <w:tr w:rsidR="001C6633" w14:paraId="377436C3" w14:textId="77777777" w:rsidTr="009B4570">
        <w:tc>
          <w:tcPr>
            <w:tcW w:w="547" w:type="dxa"/>
          </w:tcPr>
          <w:p w14:paraId="5923B3A9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150" w:type="dxa"/>
          </w:tcPr>
          <w:p w14:paraId="49B02F96" w14:textId="77777777" w:rsidR="001C6633" w:rsidRDefault="001C6633" w:rsidP="009B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note next meeting date </w:t>
            </w:r>
          </w:p>
        </w:tc>
        <w:tc>
          <w:tcPr>
            <w:tcW w:w="1085" w:type="dxa"/>
          </w:tcPr>
          <w:p w14:paraId="071E7B7E" w14:textId="77777777" w:rsidR="001C6633" w:rsidRDefault="001C6633" w:rsidP="009B4570">
            <w:pPr>
              <w:jc w:val="center"/>
              <w:rPr>
                <w:rFonts w:ascii="Arial" w:hAnsi="Arial" w:cs="Arial"/>
              </w:rPr>
            </w:pPr>
          </w:p>
        </w:tc>
      </w:tr>
      <w:tr w:rsidR="001C6633" w14:paraId="2C9E66EB" w14:textId="77777777" w:rsidTr="009B4570">
        <w:tc>
          <w:tcPr>
            <w:tcW w:w="547" w:type="dxa"/>
          </w:tcPr>
          <w:p w14:paraId="0065B434" w14:textId="77777777" w:rsidR="001C6633" w:rsidRDefault="001C6633" w:rsidP="009B4570">
            <w:pPr>
              <w:rPr>
                <w:rFonts w:ascii="Arial" w:hAnsi="Arial" w:cs="Arial"/>
              </w:rPr>
            </w:pPr>
          </w:p>
        </w:tc>
        <w:tc>
          <w:tcPr>
            <w:tcW w:w="8150" w:type="dxa"/>
          </w:tcPr>
          <w:p w14:paraId="58BEEECE" w14:textId="77777777" w:rsidR="001C6633" w:rsidRPr="00F96006" w:rsidRDefault="001C6633" w:rsidP="009B4570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2FDC2C5B" w14:textId="77777777" w:rsidR="001C6633" w:rsidRDefault="001C6633" w:rsidP="009B457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DF0044" w14:textId="77777777" w:rsidR="001C6633" w:rsidRPr="007F7E00" w:rsidRDefault="001C6633" w:rsidP="001C6633">
      <w:pPr>
        <w:rPr>
          <w:rFonts w:ascii="Arial" w:hAnsi="Arial" w:cs="Arial"/>
          <w:i/>
          <w:iCs/>
        </w:rPr>
      </w:pPr>
      <w:r w:rsidRPr="009B4FE8">
        <w:rPr>
          <w:rFonts w:ascii="Arial" w:hAnsi="Arial" w:cs="Arial"/>
          <w:i/>
          <w:iCs/>
        </w:rPr>
        <w:t>Tony Holden</w:t>
      </w:r>
      <w:r>
        <w:rPr>
          <w:rFonts w:ascii="Arial" w:hAnsi="Arial" w:cs="Arial"/>
          <w:i/>
          <w:iCs/>
        </w:rPr>
        <w:t xml:space="preserve"> (</w:t>
      </w:r>
      <w:proofErr w:type="gramStart"/>
      <w:r>
        <w:rPr>
          <w:rFonts w:ascii="Arial" w:hAnsi="Arial" w:cs="Arial"/>
          <w:i/>
          <w:iCs/>
        </w:rPr>
        <w:t xml:space="preserve">clerk)   </w:t>
      </w:r>
      <w:proofErr w:type="gramEnd"/>
      <w:r>
        <w:rPr>
          <w:rFonts w:ascii="Arial" w:hAnsi="Arial" w:cs="Arial"/>
          <w:i/>
          <w:iCs/>
        </w:rPr>
        <w:t xml:space="preserve">                                                                              23</w:t>
      </w:r>
      <w:r w:rsidRPr="00CC7D2D">
        <w:rPr>
          <w:rFonts w:ascii="Arial" w:hAnsi="Arial" w:cs="Arial"/>
          <w:i/>
          <w:iCs/>
          <w:vertAlign w:val="superscript"/>
        </w:rPr>
        <w:t>rd</w:t>
      </w:r>
      <w:r>
        <w:rPr>
          <w:rFonts w:ascii="Arial" w:hAnsi="Arial" w:cs="Arial"/>
          <w:i/>
          <w:iCs/>
        </w:rPr>
        <w:t xml:space="preserve"> February 2023                                  </w:t>
      </w:r>
      <w:r w:rsidRPr="009B4FE8">
        <w:rPr>
          <w:rFonts w:ascii="Arial" w:hAnsi="Arial" w:cs="Arial"/>
          <w:i/>
          <w:iCs/>
        </w:rPr>
        <w:t>31, Ashleigh Gardens,</w:t>
      </w:r>
      <w:r>
        <w:rPr>
          <w:rFonts w:ascii="Arial" w:hAnsi="Arial" w:cs="Arial"/>
          <w:i/>
          <w:iCs/>
        </w:rPr>
        <w:t xml:space="preserve"> </w:t>
      </w:r>
      <w:r w:rsidRPr="009B4FE8">
        <w:rPr>
          <w:rFonts w:ascii="Arial" w:hAnsi="Arial" w:cs="Arial"/>
          <w:i/>
          <w:iCs/>
        </w:rPr>
        <w:t>Wymondham NR18 0EX</w:t>
      </w:r>
    </w:p>
    <w:p w14:paraId="0B7F3A23" w14:textId="77777777" w:rsidR="001C6633" w:rsidRDefault="001C6633"/>
    <w:sectPr w:rsidR="001C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42DA5"/>
    <w:multiLevelType w:val="hybridMultilevel"/>
    <w:tmpl w:val="B65EBB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663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33"/>
    <w:rsid w:val="001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8AD9"/>
  <w15:chartTrackingRefBased/>
  <w15:docId w15:val="{B325566F-796D-4C33-AF79-5BEF3C3A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6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63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 </cp:lastModifiedBy>
  <cp:revision>1</cp:revision>
  <dcterms:created xsi:type="dcterms:W3CDTF">2023-03-01T15:25:00Z</dcterms:created>
  <dcterms:modified xsi:type="dcterms:W3CDTF">2023-03-01T15:26:00Z</dcterms:modified>
</cp:coreProperties>
</file>