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E65" w14:textId="77777777" w:rsidR="00C575B1" w:rsidRDefault="00C6313A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Asset Register</w:t>
      </w:r>
    </w:p>
    <w:p w14:paraId="22B94D22" w14:textId="77777777" w:rsidR="004B2431" w:rsidRPr="00AA38A4" w:rsidRDefault="004B2431" w:rsidP="004B2431">
      <w:pPr>
        <w:jc w:val="both"/>
        <w:rPr>
          <w:rFonts w:ascii="Times New Roman" w:hAnsi="Times New Roman"/>
          <w:sz w:val="24"/>
        </w:rPr>
      </w:pPr>
      <w:r w:rsidRPr="00AA38A4">
        <w:rPr>
          <w:rFonts w:ascii="Times New Roman" w:hAnsi="Times New Roman"/>
          <w:sz w:val="24"/>
        </w:rPr>
        <w:t>(Items now disposed of deleted, but reference numbers retained unchanged)</w:t>
      </w:r>
    </w:p>
    <w:p w14:paraId="39D0CF51" w14:textId="77777777" w:rsidR="00C575B1" w:rsidRDefault="00C575B1">
      <w:pPr>
        <w:jc w:val="both"/>
        <w:rPr>
          <w:rFonts w:ascii="Times New Roman" w:hAnsi="Times New Roman"/>
          <w:sz w:val="22"/>
        </w:rPr>
      </w:pPr>
    </w:p>
    <w:p w14:paraId="1AAE3896" w14:textId="18194F3F" w:rsidR="00C575B1" w:rsidRDefault="00C6313A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As at </w:t>
      </w:r>
      <w:r w:rsidR="002774EC">
        <w:rPr>
          <w:rFonts w:ascii="Times New Roman" w:hAnsi="Times New Roman"/>
          <w:b/>
          <w:sz w:val="22"/>
        </w:rPr>
        <w:t>1</w:t>
      </w:r>
      <w:r w:rsidR="008028E8">
        <w:rPr>
          <w:rFonts w:ascii="Times New Roman" w:hAnsi="Times New Roman"/>
          <w:b/>
          <w:sz w:val="22"/>
        </w:rPr>
        <w:t xml:space="preserve"> </w:t>
      </w:r>
      <w:r w:rsidR="002774EC">
        <w:rPr>
          <w:rFonts w:ascii="Times New Roman" w:hAnsi="Times New Roman"/>
          <w:b/>
          <w:sz w:val="22"/>
        </w:rPr>
        <w:t>April</w:t>
      </w:r>
      <w:r w:rsidR="008028E8">
        <w:rPr>
          <w:rFonts w:ascii="Times New Roman" w:hAnsi="Times New Roman"/>
          <w:b/>
          <w:sz w:val="22"/>
        </w:rPr>
        <w:t xml:space="preserve"> 20</w:t>
      </w:r>
      <w:r w:rsidR="00850D7A">
        <w:rPr>
          <w:rFonts w:ascii="Times New Roman" w:hAnsi="Times New Roman"/>
          <w:b/>
          <w:sz w:val="22"/>
        </w:rPr>
        <w:t>22</w:t>
      </w:r>
    </w:p>
    <w:p w14:paraId="28BD8406" w14:textId="77777777" w:rsidR="00C575B1" w:rsidRDefault="00C575B1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560"/>
        <w:gridCol w:w="1275"/>
        <w:gridCol w:w="1276"/>
      </w:tblGrid>
      <w:tr w:rsidR="00C626D8" w14:paraId="5CEB1972" w14:textId="77777777" w:rsidTr="00C626D8">
        <w:trPr>
          <w:cantSplit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9022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34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76C136F" w14:textId="77777777" w:rsidR="00C626D8" w:rsidRDefault="00C626D8">
            <w:pPr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Asset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832742B" w14:textId="77777777" w:rsidR="00C626D8" w:rsidRDefault="00C626D8">
            <w:pPr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29F9692" w14:textId="77777777" w:rsidR="00C626D8" w:rsidRDefault="00C626D8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F605007" w14:textId="77777777" w:rsidR="00C626D8" w:rsidRDefault="00C626D8">
            <w:pPr>
              <w:tabs>
                <w:tab w:val="decimal" w:pos="656"/>
              </w:tabs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Book value</w:t>
            </w:r>
          </w:p>
        </w:tc>
      </w:tr>
      <w:tr w:rsidR="00C626D8" w14:paraId="0A344303" w14:textId="77777777" w:rsidTr="00C626D8">
        <w:trPr>
          <w:cantSplit/>
        </w:trPr>
        <w:tc>
          <w:tcPr>
            <w:tcW w:w="648" w:type="dxa"/>
            <w:tcBorders>
              <w:top w:val="nil"/>
              <w:right w:val="single" w:sz="12" w:space="0" w:color="auto"/>
            </w:tcBorders>
          </w:tcPr>
          <w:p w14:paraId="423C22D3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</w:tcBorders>
          </w:tcPr>
          <w:p w14:paraId="1810CE86" w14:textId="77777777" w:rsidR="00C626D8" w:rsidRDefault="00C626D8" w:rsidP="00376E6E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Notice Board (North End)</w:t>
            </w:r>
          </w:p>
        </w:tc>
        <w:tc>
          <w:tcPr>
            <w:tcW w:w="1560" w:type="dxa"/>
            <w:tcBorders>
              <w:top w:val="nil"/>
            </w:tcBorders>
          </w:tcPr>
          <w:p w14:paraId="57CFA44C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04/09/2003</w:t>
            </w:r>
          </w:p>
        </w:tc>
        <w:tc>
          <w:tcPr>
            <w:tcW w:w="1275" w:type="dxa"/>
            <w:tcBorders>
              <w:top w:val="nil"/>
            </w:tcBorders>
          </w:tcPr>
          <w:p w14:paraId="53DEEB99" w14:textId="77777777" w:rsidR="00C626D8" w:rsidRDefault="00C626D8" w:rsidP="008C6A03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£226.00</w:t>
            </w:r>
          </w:p>
        </w:tc>
        <w:tc>
          <w:tcPr>
            <w:tcW w:w="1276" w:type="dxa"/>
            <w:tcBorders>
              <w:top w:val="nil"/>
            </w:tcBorders>
          </w:tcPr>
          <w:p w14:paraId="2A012D51" w14:textId="77777777" w:rsidR="00C626D8" w:rsidRDefault="00C626D8" w:rsidP="008C6A03">
            <w:pPr>
              <w:tabs>
                <w:tab w:val="decimal" w:pos="849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£226</w:t>
            </w:r>
          </w:p>
        </w:tc>
      </w:tr>
      <w:tr w:rsidR="00C626D8" w14:paraId="10CC3716" w14:textId="77777777" w:rsidTr="00C626D8">
        <w:trPr>
          <w:cantSplit/>
        </w:trPr>
        <w:tc>
          <w:tcPr>
            <w:tcW w:w="648" w:type="dxa"/>
            <w:tcBorders>
              <w:right w:val="single" w:sz="12" w:space="0" w:color="auto"/>
            </w:tcBorders>
          </w:tcPr>
          <w:p w14:paraId="11FB819D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29" w:type="dxa"/>
            <w:tcBorders>
              <w:left w:val="nil"/>
            </w:tcBorders>
          </w:tcPr>
          <w:p w14:paraId="78A82E5C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 Shelter</w:t>
            </w:r>
          </w:p>
        </w:tc>
        <w:tc>
          <w:tcPr>
            <w:tcW w:w="1560" w:type="dxa"/>
          </w:tcPr>
          <w:p w14:paraId="670786D1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17/03/2006</w:t>
            </w:r>
          </w:p>
        </w:tc>
        <w:tc>
          <w:tcPr>
            <w:tcW w:w="1275" w:type="dxa"/>
          </w:tcPr>
          <w:p w14:paraId="26CBE275" w14:textId="77777777" w:rsidR="00C626D8" w:rsidRDefault="00C626D8" w:rsidP="008C6A03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£3,850.00</w:t>
            </w:r>
          </w:p>
        </w:tc>
        <w:tc>
          <w:tcPr>
            <w:tcW w:w="1276" w:type="dxa"/>
          </w:tcPr>
          <w:p w14:paraId="76BB76DF" w14:textId="77777777" w:rsidR="00C626D8" w:rsidRDefault="00C626D8" w:rsidP="008C6A03">
            <w:pPr>
              <w:tabs>
                <w:tab w:val="decimal" w:pos="849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£3,850</w:t>
            </w:r>
          </w:p>
        </w:tc>
      </w:tr>
      <w:tr w:rsidR="00C626D8" w14:paraId="17A43BE3" w14:textId="77777777" w:rsidTr="00C626D8">
        <w:trPr>
          <w:cantSplit/>
        </w:trPr>
        <w:tc>
          <w:tcPr>
            <w:tcW w:w="648" w:type="dxa"/>
            <w:tcBorders>
              <w:right w:val="single" w:sz="12" w:space="0" w:color="auto"/>
            </w:tcBorders>
          </w:tcPr>
          <w:p w14:paraId="0569F407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29" w:type="dxa"/>
            <w:tcBorders>
              <w:left w:val="nil"/>
            </w:tcBorders>
          </w:tcPr>
          <w:p w14:paraId="4CC36A63" w14:textId="77777777" w:rsidR="00C626D8" w:rsidRDefault="00C626D8" w:rsidP="00C33598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Dog bin (North End)</w:t>
            </w:r>
          </w:p>
        </w:tc>
        <w:tc>
          <w:tcPr>
            <w:tcW w:w="1560" w:type="dxa"/>
          </w:tcPr>
          <w:p w14:paraId="7FD53A7E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24/08/2015</w:t>
            </w:r>
          </w:p>
        </w:tc>
        <w:tc>
          <w:tcPr>
            <w:tcW w:w="1275" w:type="dxa"/>
          </w:tcPr>
          <w:p w14:paraId="3231EE82" w14:textId="77777777" w:rsidR="00C626D8" w:rsidRDefault="00C626D8" w:rsidP="008C6A03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£247.75</w:t>
            </w:r>
          </w:p>
        </w:tc>
        <w:tc>
          <w:tcPr>
            <w:tcW w:w="1276" w:type="dxa"/>
          </w:tcPr>
          <w:p w14:paraId="4097B915" w14:textId="77777777" w:rsidR="00C626D8" w:rsidRDefault="00C626D8" w:rsidP="008C6A03">
            <w:pPr>
              <w:tabs>
                <w:tab w:val="decimal" w:pos="849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£248</w:t>
            </w:r>
          </w:p>
        </w:tc>
      </w:tr>
      <w:tr w:rsidR="00C626D8" w14:paraId="60DBF741" w14:textId="77777777" w:rsidTr="00C626D8">
        <w:trPr>
          <w:cantSplit/>
        </w:trPr>
        <w:tc>
          <w:tcPr>
            <w:tcW w:w="648" w:type="dxa"/>
            <w:tcBorders>
              <w:right w:val="single" w:sz="12" w:space="0" w:color="auto"/>
            </w:tcBorders>
          </w:tcPr>
          <w:p w14:paraId="129A4477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29" w:type="dxa"/>
            <w:tcBorders>
              <w:left w:val="nil"/>
            </w:tcBorders>
          </w:tcPr>
          <w:p w14:paraId="43414A45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Neighbourhood Watch Signs (4)</w:t>
            </w:r>
          </w:p>
        </w:tc>
        <w:tc>
          <w:tcPr>
            <w:tcW w:w="1560" w:type="dxa"/>
          </w:tcPr>
          <w:p w14:paraId="3ACB0605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12/12/2012</w:t>
            </w:r>
          </w:p>
        </w:tc>
        <w:tc>
          <w:tcPr>
            <w:tcW w:w="1275" w:type="dxa"/>
          </w:tcPr>
          <w:p w14:paraId="19B2B633" w14:textId="77777777" w:rsidR="00C626D8" w:rsidRDefault="00C626D8" w:rsidP="008C6A03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£30.00</w:t>
            </w:r>
          </w:p>
        </w:tc>
        <w:tc>
          <w:tcPr>
            <w:tcW w:w="1276" w:type="dxa"/>
          </w:tcPr>
          <w:p w14:paraId="780487D5" w14:textId="77777777" w:rsidR="00C626D8" w:rsidRDefault="00C626D8" w:rsidP="008C6A03">
            <w:pPr>
              <w:tabs>
                <w:tab w:val="decimal" w:pos="849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£30</w:t>
            </w:r>
          </w:p>
        </w:tc>
      </w:tr>
      <w:tr w:rsidR="00C626D8" w14:paraId="0B638E98" w14:textId="77777777" w:rsidTr="00C626D8">
        <w:trPr>
          <w:cantSplit/>
        </w:trPr>
        <w:tc>
          <w:tcPr>
            <w:tcW w:w="648" w:type="dxa"/>
            <w:tcBorders>
              <w:right w:val="single" w:sz="12" w:space="0" w:color="auto"/>
            </w:tcBorders>
          </w:tcPr>
          <w:p w14:paraId="71A962A2" w14:textId="77777777" w:rsidR="00C626D8" w:rsidRDefault="00C626D8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29" w:type="dxa"/>
            <w:tcBorders>
              <w:left w:val="nil"/>
            </w:tcBorders>
          </w:tcPr>
          <w:p w14:paraId="0A39E1E2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New Notice Board (South End)</w:t>
            </w:r>
          </w:p>
        </w:tc>
        <w:tc>
          <w:tcPr>
            <w:tcW w:w="1560" w:type="dxa"/>
          </w:tcPr>
          <w:p w14:paraId="699B467C" w14:textId="77777777" w:rsidR="00C626D8" w:rsidRDefault="00C626D8" w:rsidP="008C6A0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08/01/2020</w:t>
            </w:r>
          </w:p>
        </w:tc>
        <w:tc>
          <w:tcPr>
            <w:tcW w:w="1275" w:type="dxa"/>
          </w:tcPr>
          <w:p w14:paraId="04EBE369" w14:textId="77777777" w:rsidR="00C626D8" w:rsidRDefault="00C626D8" w:rsidP="008C6A03">
            <w:pPr>
              <w:tabs>
                <w:tab w:val="decimal" w:pos="702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£961.00</w:t>
            </w:r>
          </w:p>
        </w:tc>
        <w:tc>
          <w:tcPr>
            <w:tcW w:w="1276" w:type="dxa"/>
          </w:tcPr>
          <w:p w14:paraId="687FD6E2" w14:textId="77777777" w:rsidR="00C626D8" w:rsidRDefault="00C626D8" w:rsidP="008C6A03">
            <w:pPr>
              <w:tabs>
                <w:tab w:val="decimal" w:pos="849"/>
              </w:tabs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£961</w:t>
            </w:r>
          </w:p>
        </w:tc>
      </w:tr>
    </w:tbl>
    <w:p w14:paraId="056225AE" w14:textId="77777777" w:rsidR="00C575B1" w:rsidRDefault="0067775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Book Value </w:t>
      </w:r>
      <w:r w:rsidR="005572DB">
        <w:rPr>
          <w:rFonts w:ascii="Times New Roman" w:hAnsi="Times New Roman"/>
          <w:sz w:val="22"/>
        </w:rPr>
        <w:t>£</w:t>
      </w:r>
      <w:r w:rsidR="00C626D8">
        <w:rPr>
          <w:rFonts w:ascii="Times New Roman" w:hAnsi="Times New Roman"/>
          <w:sz w:val="22"/>
        </w:rPr>
        <w:t>5</w:t>
      </w:r>
      <w:r w:rsidR="008435D0">
        <w:rPr>
          <w:rFonts w:ascii="Times New Roman" w:hAnsi="Times New Roman"/>
          <w:sz w:val="22"/>
        </w:rPr>
        <w:t>,</w:t>
      </w:r>
      <w:r w:rsidR="00C626D8">
        <w:rPr>
          <w:rFonts w:ascii="Times New Roman" w:hAnsi="Times New Roman"/>
          <w:sz w:val="22"/>
        </w:rPr>
        <w:t>315</w:t>
      </w:r>
    </w:p>
    <w:sectPr w:rsidR="00C575B1" w:rsidSect="009D721A">
      <w:headerReference w:type="default" r:id="rId7"/>
      <w:headerReference w:type="first" r:id="rId8"/>
      <w:footerReference w:type="first" r:id="rId9"/>
      <w:footnotePr>
        <w:numRestart w:val="eachSect"/>
      </w:footnotePr>
      <w:pgSz w:w="16834" w:h="11909" w:orient="landscape" w:code="9"/>
      <w:pgMar w:top="1195" w:right="1267" w:bottom="1166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669A" w14:textId="77777777" w:rsidR="00D07791" w:rsidRDefault="00D07791">
      <w:r>
        <w:separator/>
      </w:r>
    </w:p>
  </w:endnote>
  <w:endnote w:type="continuationSeparator" w:id="0">
    <w:p w14:paraId="40B898E9" w14:textId="77777777" w:rsidR="00D07791" w:rsidRDefault="00D0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3AE5" w14:textId="77777777" w:rsidR="00546C31" w:rsidRDefault="00546C31">
    <w:pPr>
      <w:pStyle w:val="Footer"/>
      <w:tabs>
        <w:tab w:val="clear" w:pos="9071"/>
        <w:tab w:val="left" w:pos="720"/>
        <w:tab w:val="right" w:pos="9540"/>
      </w:tabs>
      <w:rPr>
        <w:rFonts w:ascii="Univers" w:hAnsi="Univer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A20" w14:textId="77777777" w:rsidR="00D07791" w:rsidRDefault="00D07791">
      <w:r>
        <w:separator/>
      </w:r>
    </w:p>
  </w:footnote>
  <w:footnote w:type="continuationSeparator" w:id="0">
    <w:p w14:paraId="445057DA" w14:textId="77777777" w:rsidR="00D07791" w:rsidRDefault="00D0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16FD" w14:textId="77777777" w:rsidR="00546C31" w:rsidRDefault="00546C31">
    <w:pPr>
      <w:pStyle w:val="Header"/>
      <w:jc w:val="center"/>
      <w:rPr>
        <w:rFonts w:ascii="Univers" w:hAnsi="Unive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B355" w14:textId="77777777" w:rsidR="00546C31" w:rsidRDefault="00546C31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b/>
        <w:sz w:val="28"/>
      </w:rPr>
      <w:t>SNETTERTON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44"/>
    <w:rsid w:val="00011F2F"/>
    <w:rsid w:val="00024D24"/>
    <w:rsid w:val="000612ED"/>
    <w:rsid w:val="000708D3"/>
    <w:rsid w:val="000840CB"/>
    <w:rsid w:val="00086753"/>
    <w:rsid w:val="000A0255"/>
    <w:rsid w:val="000B499F"/>
    <w:rsid w:val="000C03D9"/>
    <w:rsid w:val="000D1898"/>
    <w:rsid w:val="000E4323"/>
    <w:rsid w:val="000E453F"/>
    <w:rsid w:val="00100CBB"/>
    <w:rsid w:val="0011559E"/>
    <w:rsid w:val="00134049"/>
    <w:rsid w:val="00141A68"/>
    <w:rsid w:val="00160E73"/>
    <w:rsid w:val="00166D4F"/>
    <w:rsid w:val="001C390B"/>
    <w:rsid w:val="001C42FC"/>
    <w:rsid w:val="001E0AEC"/>
    <w:rsid w:val="001E7E7C"/>
    <w:rsid w:val="00226548"/>
    <w:rsid w:val="00226A68"/>
    <w:rsid w:val="00230897"/>
    <w:rsid w:val="00231FE0"/>
    <w:rsid w:val="00251FE2"/>
    <w:rsid w:val="0025599D"/>
    <w:rsid w:val="00263013"/>
    <w:rsid w:val="002741F8"/>
    <w:rsid w:val="0027672B"/>
    <w:rsid w:val="002774EC"/>
    <w:rsid w:val="002843F4"/>
    <w:rsid w:val="00285AEF"/>
    <w:rsid w:val="00287C7D"/>
    <w:rsid w:val="002E4BE1"/>
    <w:rsid w:val="00307404"/>
    <w:rsid w:val="003106BA"/>
    <w:rsid w:val="003673B7"/>
    <w:rsid w:val="00376E6E"/>
    <w:rsid w:val="003A0F07"/>
    <w:rsid w:val="003C2FF7"/>
    <w:rsid w:val="003D174B"/>
    <w:rsid w:val="003D3EE2"/>
    <w:rsid w:val="003D5EC9"/>
    <w:rsid w:val="003F0BA1"/>
    <w:rsid w:val="00411C91"/>
    <w:rsid w:val="00435CAC"/>
    <w:rsid w:val="00436564"/>
    <w:rsid w:val="00436BFC"/>
    <w:rsid w:val="00457D9F"/>
    <w:rsid w:val="00461F65"/>
    <w:rsid w:val="0046691B"/>
    <w:rsid w:val="00477201"/>
    <w:rsid w:val="00477A5E"/>
    <w:rsid w:val="004819E9"/>
    <w:rsid w:val="00482400"/>
    <w:rsid w:val="00483487"/>
    <w:rsid w:val="00487268"/>
    <w:rsid w:val="00490D1B"/>
    <w:rsid w:val="00494CB6"/>
    <w:rsid w:val="004A192B"/>
    <w:rsid w:val="004B2431"/>
    <w:rsid w:val="004C52B5"/>
    <w:rsid w:val="004D40D0"/>
    <w:rsid w:val="004D623F"/>
    <w:rsid w:val="00510559"/>
    <w:rsid w:val="00517C42"/>
    <w:rsid w:val="005300D7"/>
    <w:rsid w:val="0053268B"/>
    <w:rsid w:val="00546C31"/>
    <w:rsid w:val="00557143"/>
    <w:rsid w:val="005572DB"/>
    <w:rsid w:val="005A6A28"/>
    <w:rsid w:val="005C57AF"/>
    <w:rsid w:val="0062328B"/>
    <w:rsid w:val="0062392A"/>
    <w:rsid w:val="006374EB"/>
    <w:rsid w:val="00666ED5"/>
    <w:rsid w:val="00677757"/>
    <w:rsid w:val="006A179F"/>
    <w:rsid w:val="006A7863"/>
    <w:rsid w:val="006B2A7A"/>
    <w:rsid w:val="006B3B90"/>
    <w:rsid w:val="006B6F01"/>
    <w:rsid w:val="00702EA9"/>
    <w:rsid w:val="00703A16"/>
    <w:rsid w:val="00736E07"/>
    <w:rsid w:val="007438D7"/>
    <w:rsid w:val="00771052"/>
    <w:rsid w:val="00771054"/>
    <w:rsid w:val="007855D5"/>
    <w:rsid w:val="00793938"/>
    <w:rsid w:val="007A22CA"/>
    <w:rsid w:val="007B02A8"/>
    <w:rsid w:val="007B2121"/>
    <w:rsid w:val="007B3A95"/>
    <w:rsid w:val="007B7E38"/>
    <w:rsid w:val="007C3399"/>
    <w:rsid w:val="007D29EE"/>
    <w:rsid w:val="007E654C"/>
    <w:rsid w:val="008028E8"/>
    <w:rsid w:val="0080670B"/>
    <w:rsid w:val="00817451"/>
    <w:rsid w:val="008435D0"/>
    <w:rsid w:val="00847E80"/>
    <w:rsid w:val="00850A1A"/>
    <w:rsid w:val="00850D7A"/>
    <w:rsid w:val="008522D2"/>
    <w:rsid w:val="0086611A"/>
    <w:rsid w:val="00895568"/>
    <w:rsid w:val="008B0E51"/>
    <w:rsid w:val="008B287F"/>
    <w:rsid w:val="008B461B"/>
    <w:rsid w:val="008E2FB0"/>
    <w:rsid w:val="008E588A"/>
    <w:rsid w:val="008F27E7"/>
    <w:rsid w:val="009125A1"/>
    <w:rsid w:val="00914E1D"/>
    <w:rsid w:val="00920FF7"/>
    <w:rsid w:val="009357D5"/>
    <w:rsid w:val="00937A1E"/>
    <w:rsid w:val="00940566"/>
    <w:rsid w:val="00947966"/>
    <w:rsid w:val="009834ED"/>
    <w:rsid w:val="009D721A"/>
    <w:rsid w:val="00A03559"/>
    <w:rsid w:val="00A10FBB"/>
    <w:rsid w:val="00A21912"/>
    <w:rsid w:val="00A30B72"/>
    <w:rsid w:val="00A44310"/>
    <w:rsid w:val="00A45CE4"/>
    <w:rsid w:val="00A65E4B"/>
    <w:rsid w:val="00A663A3"/>
    <w:rsid w:val="00A82AB3"/>
    <w:rsid w:val="00A86604"/>
    <w:rsid w:val="00A87B8E"/>
    <w:rsid w:val="00A93414"/>
    <w:rsid w:val="00AA03DF"/>
    <w:rsid w:val="00AA4100"/>
    <w:rsid w:val="00AA7773"/>
    <w:rsid w:val="00AC22A7"/>
    <w:rsid w:val="00AD3B15"/>
    <w:rsid w:val="00AE511C"/>
    <w:rsid w:val="00B023FD"/>
    <w:rsid w:val="00B03FED"/>
    <w:rsid w:val="00B051C4"/>
    <w:rsid w:val="00B31D2E"/>
    <w:rsid w:val="00B3286C"/>
    <w:rsid w:val="00B40B8C"/>
    <w:rsid w:val="00B574AC"/>
    <w:rsid w:val="00B610B0"/>
    <w:rsid w:val="00B67CB4"/>
    <w:rsid w:val="00B82EBA"/>
    <w:rsid w:val="00BA4AB4"/>
    <w:rsid w:val="00BA57B4"/>
    <w:rsid w:val="00BE07C1"/>
    <w:rsid w:val="00BE59E2"/>
    <w:rsid w:val="00BE72E7"/>
    <w:rsid w:val="00C33598"/>
    <w:rsid w:val="00C40530"/>
    <w:rsid w:val="00C45A59"/>
    <w:rsid w:val="00C575B1"/>
    <w:rsid w:val="00C60A17"/>
    <w:rsid w:val="00C626D8"/>
    <w:rsid w:val="00C6313A"/>
    <w:rsid w:val="00C75A11"/>
    <w:rsid w:val="00C77BEF"/>
    <w:rsid w:val="00CB1502"/>
    <w:rsid w:val="00CB60DF"/>
    <w:rsid w:val="00CC0D0D"/>
    <w:rsid w:val="00CC3E44"/>
    <w:rsid w:val="00CD0E7D"/>
    <w:rsid w:val="00CD7E0C"/>
    <w:rsid w:val="00CE0DD4"/>
    <w:rsid w:val="00CF2A38"/>
    <w:rsid w:val="00CF62F9"/>
    <w:rsid w:val="00D07791"/>
    <w:rsid w:val="00D559E6"/>
    <w:rsid w:val="00D7170D"/>
    <w:rsid w:val="00D83F13"/>
    <w:rsid w:val="00D97806"/>
    <w:rsid w:val="00DC1E9A"/>
    <w:rsid w:val="00DC431A"/>
    <w:rsid w:val="00DF7F73"/>
    <w:rsid w:val="00E03B81"/>
    <w:rsid w:val="00E505C6"/>
    <w:rsid w:val="00E62248"/>
    <w:rsid w:val="00E70548"/>
    <w:rsid w:val="00E84D9F"/>
    <w:rsid w:val="00E905F2"/>
    <w:rsid w:val="00EB787D"/>
    <w:rsid w:val="00EC2F3F"/>
    <w:rsid w:val="00EF4CE9"/>
    <w:rsid w:val="00EF4E9F"/>
    <w:rsid w:val="00F17D5D"/>
    <w:rsid w:val="00F32927"/>
    <w:rsid w:val="00F36DF7"/>
    <w:rsid w:val="00F57234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FE78F"/>
  <w15:docId w15:val="{9277BAB8-3B47-42F1-BAE9-CF54A0C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B1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Heading1">
    <w:name w:val="heading 1"/>
    <w:basedOn w:val="Normal"/>
    <w:next w:val="CurrentBody"/>
    <w:qFormat/>
    <w:rsid w:val="00C575B1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CurrentBody"/>
    <w:qFormat/>
    <w:rsid w:val="00C575B1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C575B1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575B1"/>
    <w:pPr>
      <w:keepNext/>
      <w:jc w:val="both"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entBody">
    <w:name w:val="CurrentBody"/>
    <w:basedOn w:val="Normal"/>
    <w:next w:val="IndentBody"/>
    <w:rsid w:val="00C575B1"/>
  </w:style>
  <w:style w:type="paragraph" w:customStyle="1" w:styleId="IndentBody">
    <w:name w:val="IndentBody"/>
    <w:basedOn w:val="Normal"/>
    <w:rsid w:val="00C575B1"/>
    <w:pPr>
      <w:spacing w:before="240"/>
      <w:ind w:right="720" w:firstLine="720"/>
    </w:pPr>
  </w:style>
  <w:style w:type="paragraph" w:styleId="NormalIndent">
    <w:name w:val="Normal Indent"/>
    <w:basedOn w:val="Normal"/>
    <w:next w:val="CurrentBody"/>
    <w:semiHidden/>
    <w:rsid w:val="00C575B1"/>
    <w:pPr>
      <w:ind w:left="720"/>
    </w:pPr>
  </w:style>
  <w:style w:type="paragraph" w:styleId="Footer">
    <w:name w:val="footer"/>
    <w:basedOn w:val="Normal"/>
    <w:semiHidden/>
    <w:rsid w:val="00C575B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C575B1"/>
    <w:pPr>
      <w:tabs>
        <w:tab w:val="center" w:pos="4819"/>
        <w:tab w:val="right" w:pos="9071"/>
      </w:tabs>
    </w:pPr>
  </w:style>
  <w:style w:type="paragraph" w:customStyle="1" w:styleId="Address">
    <w:name w:val="Address"/>
    <w:basedOn w:val="Normal"/>
    <w:rsid w:val="00C575B1"/>
    <w:pPr>
      <w:tabs>
        <w:tab w:val="left" w:pos="2160"/>
      </w:tabs>
    </w:pPr>
    <w:rPr>
      <w:sz w:val="16"/>
    </w:rPr>
  </w:style>
  <w:style w:type="paragraph" w:customStyle="1" w:styleId="Centered">
    <w:name w:val="Centered"/>
    <w:basedOn w:val="Normal"/>
    <w:next w:val="CurrentBody"/>
    <w:rsid w:val="00C575B1"/>
    <w:pPr>
      <w:spacing w:before="240"/>
      <w:jc w:val="center"/>
    </w:pPr>
  </w:style>
  <w:style w:type="paragraph" w:customStyle="1" w:styleId="BlockBody">
    <w:name w:val="BlockBody"/>
    <w:basedOn w:val="Normal"/>
    <w:rsid w:val="00C575B1"/>
    <w:pPr>
      <w:spacing w:before="240"/>
      <w:ind w:right="720"/>
    </w:pPr>
  </w:style>
  <w:style w:type="paragraph" w:styleId="Date">
    <w:name w:val="Date"/>
    <w:basedOn w:val="Normal"/>
    <w:next w:val="Normal"/>
    <w:rsid w:val="00C575B1"/>
    <w:pPr>
      <w:spacing w:before="720" w:after="720"/>
    </w:pPr>
  </w:style>
  <w:style w:type="paragraph" w:styleId="List">
    <w:name w:val="List"/>
    <w:basedOn w:val="Normal"/>
    <w:next w:val="CurrentBody"/>
    <w:semiHidden/>
    <w:rsid w:val="00C575B1"/>
    <w:pPr>
      <w:tabs>
        <w:tab w:val="decimal" w:pos="288"/>
        <w:tab w:val="left" w:pos="720"/>
      </w:tabs>
      <w:spacing w:before="240"/>
      <w:ind w:left="720" w:right="720" w:hanging="720"/>
    </w:pPr>
  </w:style>
  <w:style w:type="paragraph" w:customStyle="1" w:styleId="ReferencedItem">
    <w:name w:val="Referenced Item"/>
    <w:basedOn w:val="Normal"/>
    <w:next w:val="CurrentBody"/>
    <w:rsid w:val="00C575B1"/>
    <w:pPr>
      <w:keepNext/>
      <w:spacing w:before="240"/>
      <w:ind w:right="720"/>
    </w:pPr>
    <w:rPr>
      <w:i/>
    </w:rPr>
  </w:style>
  <w:style w:type="paragraph" w:customStyle="1" w:styleId="Indented">
    <w:name w:val="Indented"/>
    <w:basedOn w:val="Normal"/>
    <w:next w:val="CurrentBody"/>
    <w:rsid w:val="00C575B1"/>
    <w:pPr>
      <w:spacing w:before="240"/>
      <w:ind w:left="720" w:right="720"/>
    </w:pPr>
  </w:style>
  <w:style w:type="paragraph" w:customStyle="1" w:styleId="Enclosures">
    <w:name w:val="Enclosures"/>
    <w:basedOn w:val="Normal"/>
    <w:next w:val="Normal"/>
    <w:rsid w:val="00C575B1"/>
    <w:pPr>
      <w:tabs>
        <w:tab w:val="left" w:pos="1080"/>
      </w:tabs>
      <w:spacing w:before="240"/>
      <w:ind w:left="1080" w:hanging="1080"/>
    </w:pPr>
  </w:style>
  <w:style w:type="paragraph" w:customStyle="1" w:styleId="CopyList">
    <w:name w:val="CopyList"/>
    <w:basedOn w:val="Normal"/>
    <w:next w:val="Normal"/>
    <w:rsid w:val="00C575B1"/>
    <w:pPr>
      <w:tabs>
        <w:tab w:val="left" w:pos="360"/>
      </w:tabs>
      <w:spacing w:before="240"/>
      <w:ind w:left="360" w:hanging="360"/>
    </w:pPr>
  </w:style>
  <w:style w:type="paragraph" w:styleId="BodyText">
    <w:name w:val="Body Text"/>
    <w:basedOn w:val="Normal"/>
    <w:semiHidden/>
    <w:rsid w:val="00C575B1"/>
    <w:rPr>
      <w:rFonts w:ascii="Helvetica" w:hAnsi="Helvetic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retham%20Parish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430D-D0C4-4CDC-8747-BAE3709E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Wretham Parish Council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Wretham Parish Council</vt:lpstr>
      </vt:variant>
      <vt:variant>
        <vt:i4>0</vt:i4>
      </vt:variant>
    </vt:vector>
  </HeadingPairs>
  <TitlesOfParts>
    <vt:vector size="1" baseType="lpstr">
      <vt:lpstr>Wretham Parish Council</vt:lpstr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Snetterton Parish Council</dc:title>
  <dc:creator>Julian Gibson</dc:creator>
  <cp:lastModifiedBy> </cp:lastModifiedBy>
  <cp:revision>3</cp:revision>
  <cp:lastPrinted>2022-03-15T14:16:00Z</cp:lastPrinted>
  <dcterms:created xsi:type="dcterms:W3CDTF">2021-05-15T20:11:00Z</dcterms:created>
  <dcterms:modified xsi:type="dcterms:W3CDTF">2022-03-15T14:16:00Z</dcterms:modified>
</cp:coreProperties>
</file>